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C74CF" w14:textId="442B2DB9" w:rsidR="00853DEE" w:rsidRPr="0012695C" w:rsidRDefault="00FE278A" w:rsidP="0012695C">
      <w:pPr>
        <w:jc w:val="center"/>
        <w:rPr>
          <w:rFonts w:ascii="Tahoma" w:hAnsi="Tahoma" w:cs="Tahoma"/>
          <w:b/>
          <w:color w:val="00487E"/>
          <w:sz w:val="24"/>
          <w:szCs w:val="24"/>
        </w:rPr>
      </w:pPr>
      <w:r>
        <w:rPr>
          <w:rFonts w:ascii="Tahoma" w:hAnsi="Tahoma" w:cs="Tahoma"/>
          <w:b/>
          <w:color w:val="00487E"/>
          <w:sz w:val="24"/>
          <w:szCs w:val="24"/>
        </w:rPr>
        <w:t>Engagement</w:t>
      </w:r>
      <w:r w:rsidR="00B957F0">
        <w:rPr>
          <w:rFonts w:ascii="Tahoma" w:hAnsi="Tahoma" w:cs="Tahoma"/>
          <w:b/>
          <w:color w:val="00487E"/>
          <w:sz w:val="24"/>
          <w:szCs w:val="24"/>
        </w:rPr>
        <w:t xml:space="preserve"> </w:t>
      </w:r>
      <w:r w:rsidR="007B3F98">
        <w:rPr>
          <w:rFonts w:ascii="Tahoma" w:hAnsi="Tahoma" w:cs="Tahoma"/>
          <w:b/>
          <w:color w:val="00487E"/>
          <w:sz w:val="24"/>
          <w:szCs w:val="24"/>
        </w:rPr>
        <w:t>for</w:t>
      </w:r>
      <w:r>
        <w:rPr>
          <w:rFonts w:ascii="Tahoma" w:hAnsi="Tahoma" w:cs="Tahoma"/>
          <w:b/>
          <w:color w:val="00487E"/>
          <w:sz w:val="24"/>
          <w:szCs w:val="24"/>
        </w:rPr>
        <w:t xml:space="preserve"> the I</w:t>
      </w:r>
      <w:r w:rsidR="00DB0F08" w:rsidRPr="0012695C">
        <w:rPr>
          <w:rFonts w:ascii="Tahoma" w:hAnsi="Tahoma" w:cs="Tahoma"/>
          <w:b/>
          <w:color w:val="00487E"/>
          <w:sz w:val="24"/>
          <w:szCs w:val="24"/>
        </w:rPr>
        <w:t>ndependent Review to inform the Decision-Making around the Design and Delivery of Urgent and Emergency Healthcare Services in the Mid-West region of Ireland.</w:t>
      </w:r>
    </w:p>
    <w:p w14:paraId="3939DB8D" w14:textId="409BBDA7" w:rsidR="00853DEE" w:rsidRPr="00DB3B6E" w:rsidRDefault="00DB0F08" w:rsidP="00853DEE">
      <w:pPr>
        <w:rPr>
          <w:rFonts w:ascii="Tahoma" w:hAnsi="Tahoma" w:cs="Tahoma"/>
          <w:b/>
          <w:sz w:val="24"/>
          <w:szCs w:val="24"/>
        </w:rPr>
      </w:pPr>
      <w:r w:rsidRPr="00DB3B6E">
        <w:rPr>
          <w:rFonts w:ascii="Tahoma" w:hAnsi="Tahoma" w:cs="Tahoma"/>
          <w:noProof/>
          <w:sz w:val="24"/>
          <w:szCs w:val="24"/>
          <w:lang w:eastAsia="en-IE"/>
        </w:rPr>
        <mc:AlternateContent>
          <mc:Choice Requires="wps">
            <w:drawing>
              <wp:anchor distT="0" distB="0" distL="114300" distR="114300" simplePos="0" relativeHeight="251656704" behindDoc="0" locked="0" layoutInCell="1" allowOverlap="1" wp14:anchorId="497676AE" wp14:editId="297D01D8">
                <wp:simplePos x="0" y="0"/>
                <wp:positionH relativeFrom="margin">
                  <wp:align>left</wp:align>
                </wp:positionH>
                <wp:positionV relativeFrom="paragraph">
                  <wp:posOffset>10413</wp:posOffset>
                </wp:positionV>
                <wp:extent cx="6048375" cy="2275027"/>
                <wp:effectExtent l="0" t="0" r="28575" b="11430"/>
                <wp:wrapNone/>
                <wp:docPr id="9" name="Rectangle 9"/>
                <wp:cNvGraphicFramePr/>
                <a:graphic xmlns:a="http://schemas.openxmlformats.org/drawingml/2006/main">
                  <a:graphicData uri="http://schemas.microsoft.com/office/word/2010/wordprocessingShape">
                    <wps:wsp>
                      <wps:cNvSpPr/>
                      <wps:spPr>
                        <a:xfrm>
                          <a:off x="0" y="0"/>
                          <a:ext cx="6048375" cy="2275027"/>
                        </a:xfrm>
                        <a:prstGeom prst="rect">
                          <a:avLst/>
                        </a:prstGeom>
                        <a:solidFill>
                          <a:schemeClr val="bg1"/>
                        </a:solid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6C67D" w14:textId="79BD64CD" w:rsidR="00094FCA" w:rsidRDefault="007B3F98" w:rsidP="00C15D14">
                            <w:pPr>
                              <w:spacing w:after="0" w:line="276" w:lineRule="auto"/>
                              <w:rPr>
                                <w:rFonts w:ascii="Tahoma" w:hAnsi="Tahoma" w:cs="Tahoma"/>
                                <w:color w:val="00487E"/>
                                <w:sz w:val="24"/>
                                <w:szCs w:val="24"/>
                              </w:rPr>
                            </w:pPr>
                            <w:r w:rsidRPr="00293C57">
                              <w:rPr>
                                <w:rFonts w:ascii="Tahoma" w:hAnsi="Tahoma" w:cs="Tahoma"/>
                                <w:color w:val="00487E"/>
                                <w:sz w:val="24"/>
                                <w:szCs w:val="24"/>
                              </w:rPr>
                              <w:t>In 2024, the Mini</w:t>
                            </w:r>
                            <w:r>
                              <w:rPr>
                                <w:rFonts w:ascii="Tahoma" w:hAnsi="Tahoma" w:cs="Tahoma"/>
                                <w:color w:val="00487E"/>
                                <w:sz w:val="24"/>
                                <w:szCs w:val="24"/>
                              </w:rPr>
                              <w:t xml:space="preserve">ster for Health requested that the </w:t>
                            </w:r>
                            <w:r w:rsidRPr="00CB10B9">
                              <w:rPr>
                                <w:rFonts w:ascii="Tahoma" w:hAnsi="Tahoma" w:cs="Tahoma"/>
                                <w:color w:val="00487E"/>
                                <w:sz w:val="24"/>
                                <w:szCs w:val="24"/>
                              </w:rPr>
                              <w:t xml:space="preserve">Health Information and Quality Authority (HIQA) </w:t>
                            </w:r>
                            <w:r w:rsidRPr="00293C57">
                              <w:rPr>
                                <w:rFonts w:ascii="Tahoma" w:hAnsi="Tahoma" w:cs="Tahoma"/>
                                <w:color w:val="00487E"/>
                                <w:sz w:val="24"/>
                                <w:szCs w:val="24"/>
                              </w:rPr>
                              <w:t>conduct a review of urgent and emergency care in Ireland’s mid-west region with the primary objective of ensuring safe quality acute care in the region</w:t>
                            </w:r>
                            <w:r>
                              <w:rPr>
                                <w:rFonts w:ascii="Tahoma" w:hAnsi="Tahoma" w:cs="Tahoma"/>
                                <w:color w:val="00487E"/>
                                <w:sz w:val="24"/>
                                <w:szCs w:val="24"/>
                              </w:rPr>
                              <w:t xml:space="preserve">. </w:t>
                            </w:r>
                            <w:r w:rsidR="00853DEE" w:rsidRPr="00CB10B9">
                              <w:rPr>
                                <w:rFonts w:ascii="Tahoma" w:hAnsi="Tahoma" w:cs="Tahoma"/>
                                <w:color w:val="00487E"/>
                                <w:sz w:val="24"/>
                                <w:szCs w:val="24"/>
                              </w:rPr>
                              <w:t xml:space="preserve">HIQA is </w:t>
                            </w:r>
                            <w:r w:rsidR="00252642">
                              <w:rPr>
                                <w:rFonts w:ascii="Tahoma" w:hAnsi="Tahoma" w:cs="Tahoma"/>
                                <w:color w:val="00487E"/>
                                <w:sz w:val="24"/>
                                <w:szCs w:val="24"/>
                              </w:rPr>
                              <w:t>engaging with the public</w:t>
                            </w:r>
                            <w:r w:rsidR="00094FCA">
                              <w:rPr>
                                <w:rFonts w:ascii="Tahoma" w:hAnsi="Tahoma" w:cs="Tahoma"/>
                                <w:color w:val="00487E"/>
                                <w:sz w:val="24"/>
                                <w:szCs w:val="24"/>
                              </w:rPr>
                              <w:t xml:space="preserve"> as part of </w:t>
                            </w:r>
                            <w:r w:rsidR="00355C02">
                              <w:rPr>
                                <w:rFonts w:ascii="Tahoma" w:hAnsi="Tahoma" w:cs="Tahoma"/>
                                <w:color w:val="00487E"/>
                                <w:sz w:val="24"/>
                                <w:szCs w:val="24"/>
                              </w:rPr>
                              <w:t xml:space="preserve">the independent </w:t>
                            </w:r>
                            <w:r w:rsidR="00094FCA">
                              <w:rPr>
                                <w:rFonts w:ascii="Tahoma" w:hAnsi="Tahoma" w:cs="Tahoma"/>
                                <w:color w:val="00487E"/>
                                <w:sz w:val="24"/>
                                <w:szCs w:val="24"/>
                              </w:rPr>
                              <w:t>review</w:t>
                            </w:r>
                            <w:r w:rsidR="0018752C">
                              <w:rPr>
                                <w:rFonts w:ascii="Tahoma" w:hAnsi="Tahoma" w:cs="Tahoma"/>
                                <w:color w:val="00487E"/>
                                <w:sz w:val="24"/>
                                <w:szCs w:val="24"/>
                              </w:rPr>
                              <w:t xml:space="preserve"> </w:t>
                            </w:r>
                            <w:r w:rsidR="00355C02">
                              <w:rPr>
                                <w:rFonts w:ascii="Tahoma" w:hAnsi="Tahoma" w:cs="Tahoma"/>
                                <w:color w:val="00487E"/>
                                <w:sz w:val="24"/>
                                <w:szCs w:val="24"/>
                              </w:rPr>
                              <w:t xml:space="preserve">to inform the decision-making around </w:t>
                            </w:r>
                            <w:r w:rsidR="00094FCA" w:rsidRPr="004146C2">
                              <w:rPr>
                                <w:rFonts w:ascii="Tahoma" w:hAnsi="Tahoma" w:cs="Tahoma"/>
                                <w:color w:val="00487E"/>
                                <w:sz w:val="24"/>
                                <w:szCs w:val="24"/>
                              </w:rPr>
                              <w:t>the design and delivery of urgent and emergency healthcare services in the mid-west region of Ireland</w:t>
                            </w:r>
                            <w:r w:rsidR="00094FCA">
                              <w:rPr>
                                <w:rFonts w:ascii="Tahoma" w:hAnsi="Tahoma" w:cs="Tahoma"/>
                                <w:color w:val="00487E"/>
                                <w:sz w:val="24"/>
                                <w:szCs w:val="24"/>
                              </w:rPr>
                              <w:t>.</w:t>
                            </w:r>
                            <w:r w:rsidR="00C15D14" w:rsidRPr="00C15D14">
                              <w:rPr>
                                <w:rFonts w:ascii="Tahoma" w:hAnsi="Tahoma" w:cs="Tahoma"/>
                                <w:color w:val="00487E"/>
                                <w:sz w:val="24"/>
                                <w:szCs w:val="24"/>
                              </w:rPr>
                              <w:t xml:space="preserve"> </w:t>
                            </w:r>
                            <w:r w:rsidR="00C15D14" w:rsidRPr="0033393A">
                              <w:rPr>
                                <w:rFonts w:ascii="Tahoma" w:hAnsi="Tahoma" w:cs="Tahoma"/>
                                <w:color w:val="00487E"/>
                                <w:sz w:val="24"/>
                                <w:szCs w:val="24"/>
                              </w:rPr>
                              <w:t xml:space="preserve">The focus of this engagement is to gain a broad understanding of the views of </w:t>
                            </w:r>
                            <w:r w:rsidR="00355C02">
                              <w:rPr>
                                <w:rFonts w:ascii="Tahoma" w:hAnsi="Tahoma" w:cs="Tahoma"/>
                                <w:color w:val="00487E"/>
                                <w:sz w:val="24"/>
                                <w:szCs w:val="24"/>
                              </w:rPr>
                              <w:t xml:space="preserve">key </w:t>
                            </w:r>
                            <w:r w:rsidR="0018752C" w:rsidRPr="0033393A">
                              <w:rPr>
                                <w:rFonts w:ascii="Tahoma" w:hAnsi="Tahoma" w:cs="Tahoma"/>
                                <w:color w:val="00487E"/>
                                <w:sz w:val="24"/>
                                <w:szCs w:val="24"/>
                              </w:rPr>
                              <w:t>stakeholders</w:t>
                            </w:r>
                            <w:r w:rsidR="00B957F0">
                              <w:rPr>
                                <w:rFonts w:ascii="Tahoma" w:hAnsi="Tahoma" w:cs="Tahoma"/>
                                <w:color w:val="00487E"/>
                                <w:sz w:val="24"/>
                                <w:szCs w:val="24"/>
                              </w:rPr>
                              <w:t xml:space="preserve"> and</w:t>
                            </w:r>
                            <w:r w:rsidR="0018752C" w:rsidRPr="0033393A">
                              <w:rPr>
                                <w:rFonts w:ascii="Tahoma" w:hAnsi="Tahoma" w:cs="Tahoma"/>
                                <w:color w:val="00487E"/>
                                <w:sz w:val="24"/>
                                <w:szCs w:val="24"/>
                              </w:rPr>
                              <w:t xml:space="preserve"> interested parties </w:t>
                            </w:r>
                            <w:r w:rsidR="00C15D14" w:rsidRPr="0033393A">
                              <w:rPr>
                                <w:rFonts w:ascii="Tahoma" w:hAnsi="Tahoma" w:cs="Tahoma"/>
                                <w:color w:val="00487E"/>
                                <w:sz w:val="24"/>
                                <w:szCs w:val="24"/>
                              </w:rPr>
                              <w:t>in the mid-west region</w:t>
                            </w:r>
                            <w:r w:rsidR="00355C02">
                              <w:rPr>
                                <w:rFonts w:ascii="Tahoma" w:hAnsi="Tahoma" w:cs="Tahoma"/>
                                <w:color w:val="00487E"/>
                                <w:sz w:val="24"/>
                                <w:szCs w:val="24"/>
                              </w:rPr>
                              <w:t xml:space="preserve"> and nationally</w:t>
                            </w:r>
                            <w:r w:rsidR="00C15D14" w:rsidRPr="0033393A">
                              <w:rPr>
                                <w:rFonts w:ascii="Tahoma" w:hAnsi="Tahoma" w:cs="Tahoma"/>
                                <w:color w:val="00487E"/>
                                <w:sz w:val="24"/>
                                <w:szCs w:val="24"/>
                              </w:rPr>
                              <w:t>.</w:t>
                            </w:r>
                            <w:r w:rsidR="00C15D14" w:rsidRPr="00DF5CB2">
                              <w:rPr>
                                <w:rFonts w:ascii="Tahoma" w:hAnsi="Tahoma" w:cs="Tahoma"/>
                                <w:color w:val="FF0000"/>
                                <w:sz w:val="24"/>
                                <w:szCs w:val="24"/>
                              </w:rPr>
                              <w:t xml:space="preserve">  </w:t>
                            </w:r>
                          </w:p>
                          <w:p w14:paraId="3250F16F" w14:textId="77777777" w:rsidR="00AC7182" w:rsidRPr="00CB10B9" w:rsidRDefault="00AC7182" w:rsidP="00853DEE">
                            <w:pPr>
                              <w:spacing w:after="0" w:line="276" w:lineRule="auto"/>
                              <w:rPr>
                                <w:rFonts w:ascii="Tahoma" w:hAnsi="Tahoma" w:cs="Tahoma"/>
                                <w:color w:val="00487E"/>
                                <w:sz w:val="24"/>
                                <w:szCs w:val="24"/>
                              </w:rPr>
                            </w:pPr>
                          </w:p>
                          <w:p w14:paraId="664AEF89" w14:textId="7F4B63AB" w:rsidR="00853DEE" w:rsidRPr="00CB10B9" w:rsidRDefault="00853DEE" w:rsidP="009614E6">
                            <w:pPr>
                              <w:spacing w:after="0" w:line="276" w:lineRule="auto"/>
                              <w:contextualSpacing/>
                              <w:jc w:val="center"/>
                              <w:rPr>
                                <w:color w:val="2907A5"/>
                              </w:rPr>
                            </w:pPr>
                            <w:r w:rsidRPr="00CB10B9">
                              <w:rPr>
                                <w:rFonts w:ascii="Tahoma" w:hAnsi="Tahoma" w:cs="Tahoma"/>
                                <w:b/>
                                <w:color w:val="00487E"/>
                                <w:sz w:val="24"/>
                                <w:szCs w:val="24"/>
                              </w:rPr>
                              <w:t xml:space="preserve">The closing date for </w:t>
                            </w:r>
                            <w:r w:rsidR="00A41C28">
                              <w:rPr>
                                <w:rFonts w:ascii="Tahoma" w:hAnsi="Tahoma" w:cs="Tahoma"/>
                                <w:b/>
                                <w:color w:val="00487E"/>
                                <w:sz w:val="24"/>
                                <w:szCs w:val="24"/>
                              </w:rPr>
                              <w:t>responses</w:t>
                            </w:r>
                            <w:r w:rsidRPr="00CB10B9">
                              <w:rPr>
                                <w:rFonts w:ascii="Tahoma" w:hAnsi="Tahoma" w:cs="Tahoma"/>
                                <w:b/>
                                <w:color w:val="00487E"/>
                                <w:sz w:val="24"/>
                                <w:szCs w:val="24"/>
                              </w:rPr>
                              <w:t xml:space="preserve"> is </w:t>
                            </w:r>
                            <w:r w:rsidR="007F1256" w:rsidRPr="00972AE1">
                              <w:rPr>
                                <w:rFonts w:ascii="Tahoma" w:hAnsi="Tahoma" w:cs="Tahoma"/>
                                <w:b/>
                                <w:color w:val="00487E"/>
                                <w:sz w:val="24"/>
                                <w:szCs w:val="24"/>
                              </w:rPr>
                              <w:t xml:space="preserve">5pm on </w:t>
                            </w:r>
                            <w:r w:rsidR="007F1256" w:rsidRPr="00AB658E">
                              <w:rPr>
                                <w:rFonts w:ascii="Tahoma" w:hAnsi="Tahoma" w:cs="Tahoma"/>
                                <w:b/>
                                <w:color w:val="00487E"/>
                                <w:sz w:val="24"/>
                                <w:szCs w:val="24"/>
                              </w:rPr>
                              <w:t>15 January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76AE" id="Rectangle 9" o:spid="_x0000_s1026" style="position:absolute;margin-left:0;margin-top:.8pt;width:476.25pt;height:179.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" fillcolor="white [3212]" strokecolor="#1db39a" strokeweight="1.5pt">
                <v:textbox>
                  <w:txbxContent>
                    <w:p w14:paraId="17B6C67D" w14:textId="79BD64CD" w:rsidR="00094FCA" w:rsidRDefault="007B3F98" w:rsidP="00C15D14">
                      <w:pPr>
                        <w:spacing w:after="0" w:line="276" w:lineRule="auto"/>
                        <w:rPr>
                          <w:rFonts w:ascii="Tahoma" w:hAnsi="Tahoma" w:cs="Tahoma"/>
                          <w:color w:val="00487E"/>
                          <w:sz w:val="24"/>
                          <w:szCs w:val="24"/>
                        </w:rPr>
                      </w:pPr>
                      <w:r w:rsidRPr="00293C57">
                        <w:rPr>
                          <w:rFonts w:ascii="Tahoma" w:hAnsi="Tahoma" w:cs="Tahoma"/>
                          <w:color w:val="00487E"/>
                          <w:sz w:val="24"/>
                          <w:szCs w:val="24"/>
                        </w:rPr>
                        <w:t>In 2024, the Mini</w:t>
                      </w:r>
                      <w:r>
                        <w:rPr>
                          <w:rFonts w:ascii="Tahoma" w:hAnsi="Tahoma" w:cs="Tahoma"/>
                          <w:color w:val="00487E"/>
                          <w:sz w:val="24"/>
                          <w:szCs w:val="24"/>
                        </w:rPr>
                        <w:t xml:space="preserve">ster for Health requested that the </w:t>
                      </w:r>
                      <w:r w:rsidRPr="00CB10B9">
                        <w:rPr>
                          <w:rFonts w:ascii="Tahoma" w:hAnsi="Tahoma" w:cs="Tahoma"/>
                          <w:color w:val="00487E"/>
                          <w:sz w:val="24"/>
                          <w:szCs w:val="24"/>
                        </w:rPr>
                        <w:t xml:space="preserve">Health Information and Quality Authority (HIQA) </w:t>
                      </w:r>
                      <w:r w:rsidRPr="00293C57">
                        <w:rPr>
                          <w:rFonts w:ascii="Tahoma" w:hAnsi="Tahoma" w:cs="Tahoma"/>
                          <w:color w:val="00487E"/>
                          <w:sz w:val="24"/>
                          <w:szCs w:val="24"/>
                        </w:rPr>
                        <w:t>conduct a review of urgent and emergency care in Ireland’s mid-west region with the primary objective of ensuring safe quality acute care in the region</w:t>
                      </w:r>
                      <w:r>
                        <w:rPr>
                          <w:rFonts w:ascii="Tahoma" w:hAnsi="Tahoma" w:cs="Tahoma"/>
                          <w:color w:val="00487E"/>
                          <w:sz w:val="24"/>
                          <w:szCs w:val="24"/>
                        </w:rPr>
                        <w:t xml:space="preserve">. </w:t>
                      </w:r>
                      <w:r w:rsidR="00853DEE" w:rsidRPr="00CB10B9">
                        <w:rPr>
                          <w:rFonts w:ascii="Tahoma" w:hAnsi="Tahoma" w:cs="Tahoma"/>
                          <w:color w:val="00487E"/>
                          <w:sz w:val="24"/>
                          <w:szCs w:val="24"/>
                        </w:rPr>
                        <w:t xml:space="preserve">HIQA is </w:t>
                      </w:r>
                      <w:r w:rsidR="00252642">
                        <w:rPr>
                          <w:rFonts w:ascii="Tahoma" w:hAnsi="Tahoma" w:cs="Tahoma"/>
                          <w:color w:val="00487E"/>
                          <w:sz w:val="24"/>
                          <w:szCs w:val="24"/>
                        </w:rPr>
                        <w:t>engaging with the public</w:t>
                      </w:r>
                      <w:r w:rsidR="00094FCA">
                        <w:rPr>
                          <w:rFonts w:ascii="Tahoma" w:hAnsi="Tahoma" w:cs="Tahoma"/>
                          <w:color w:val="00487E"/>
                          <w:sz w:val="24"/>
                          <w:szCs w:val="24"/>
                        </w:rPr>
                        <w:t xml:space="preserve"> as part of </w:t>
                      </w:r>
                      <w:r w:rsidR="00355C02">
                        <w:rPr>
                          <w:rFonts w:ascii="Tahoma" w:hAnsi="Tahoma" w:cs="Tahoma"/>
                          <w:color w:val="00487E"/>
                          <w:sz w:val="24"/>
                          <w:szCs w:val="24"/>
                        </w:rPr>
                        <w:t xml:space="preserve">the independent </w:t>
                      </w:r>
                      <w:r w:rsidR="00094FCA">
                        <w:rPr>
                          <w:rFonts w:ascii="Tahoma" w:hAnsi="Tahoma" w:cs="Tahoma"/>
                          <w:color w:val="00487E"/>
                          <w:sz w:val="24"/>
                          <w:szCs w:val="24"/>
                        </w:rPr>
                        <w:t>review</w:t>
                      </w:r>
                      <w:r w:rsidR="0018752C">
                        <w:rPr>
                          <w:rFonts w:ascii="Tahoma" w:hAnsi="Tahoma" w:cs="Tahoma"/>
                          <w:color w:val="00487E"/>
                          <w:sz w:val="24"/>
                          <w:szCs w:val="24"/>
                        </w:rPr>
                        <w:t xml:space="preserve"> </w:t>
                      </w:r>
                      <w:r w:rsidR="00355C02">
                        <w:rPr>
                          <w:rFonts w:ascii="Tahoma" w:hAnsi="Tahoma" w:cs="Tahoma"/>
                          <w:color w:val="00487E"/>
                          <w:sz w:val="24"/>
                          <w:szCs w:val="24"/>
                        </w:rPr>
                        <w:t xml:space="preserve">to inform the decision-making around </w:t>
                      </w:r>
                      <w:r w:rsidR="00094FCA" w:rsidRPr="004146C2">
                        <w:rPr>
                          <w:rFonts w:ascii="Tahoma" w:hAnsi="Tahoma" w:cs="Tahoma"/>
                          <w:color w:val="00487E"/>
                          <w:sz w:val="24"/>
                          <w:szCs w:val="24"/>
                        </w:rPr>
                        <w:t>the design and delivery of urgent and emergency healthcare services in the mid-west region of Ireland</w:t>
                      </w:r>
                      <w:r w:rsidR="00094FCA">
                        <w:rPr>
                          <w:rFonts w:ascii="Tahoma" w:hAnsi="Tahoma" w:cs="Tahoma"/>
                          <w:color w:val="00487E"/>
                          <w:sz w:val="24"/>
                          <w:szCs w:val="24"/>
                        </w:rPr>
                        <w:t>.</w:t>
                      </w:r>
                      <w:r w:rsidR="00C15D14" w:rsidRPr="00C15D14">
                        <w:rPr>
                          <w:rFonts w:ascii="Tahoma" w:hAnsi="Tahoma" w:cs="Tahoma"/>
                          <w:color w:val="00487E"/>
                          <w:sz w:val="24"/>
                          <w:szCs w:val="24"/>
                        </w:rPr>
                        <w:t xml:space="preserve"> </w:t>
                      </w:r>
                      <w:r w:rsidR="00C15D14" w:rsidRPr="0033393A">
                        <w:rPr>
                          <w:rFonts w:ascii="Tahoma" w:hAnsi="Tahoma" w:cs="Tahoma"/>
                          <w:color w:val="00487E"/>
                          <w:sz w:val="24"/>
                          <w:szCs w:val="24"/>
                        </w:rPr>
                        <w:t xml:space="preserve">The focus of this engagement is to gain a broad understanding of the views of </w:t>
                      </w:r>
                      <w:r w:rsidR="00355C02">
                        <w:rPr>
                          <w:rFonts w:ascii="Tahoma" w:hAnsi="Tahoma" w:cs="Tahoma"/>
                          <w:color w:val="00487E"/>
                          <w:sz w:val="24"/>
                          <w:szCs w:val="24"/>
                        </w:rPr>
                        <w:t xml:space="preserve">key </w:t>
                      </w:r>
                      <w:r w:rsidR="0018752C" w:rsidRPr="0033393A">
                        <w:rPr>
                          <w:rFonts w:ascii="Tahoma" w:hAnsi="Tahoma" w:cs="Tahoma"/>
                          <w:color w:val="00487E"/>
                          <w:sz w:val="24"/>
                          <w:szCs w:val="24"/>
                        </w:rPr>
                        <w:t>stakeholders</w:t>
                      </w:r>
                      <w:r w:rsidR="00B957F0">
                        <w:rPr>
                          <w:rFonts w:ascii="Tahoma" w:hAnsi="Tahoma" w:cs="Tahoma"/>
                          <w:color w:val="00487E"/>
                          <w:sz w:val="24"/>
                          <w:szCs w:val="24"/>
                        </w:rPr>
                        <w:t xml:space="preserve"> and</w:t>
                      </w:r>
                      <w:r w:rsidR="0018752C" w:rsidRPr="0033393A">
                        <w:rPr>
                          <w:rFonts w:ascii="Tahoma" w:hAnsi="Tahoma" w:cs="Tahoma"/>
                          <w:color w:val="00487E"/>
                          <w:sz w:val="24"/>
                          <w:szCs w:val="24"/>
                        </w:rPr>
                        <w:t xml:space="preserve"> interested parties </w:t>
                      </w:r>
                      <w:r w:rsidR="00C15D14" w:rsidRPr="0033393A">
                        <w:rPr>
                          <w:rFonts w:ascii="Tahoma" w:hAnsi="Tahoma" w:cs="Tahoma"/>
                          <w:color w:val="00487E"/>
                          <w:sz w:val="24"/>
                          <w:szCs w:val="24"/>
                        </w:rPr>
                        <w:t>in the mid-west region</w:t>
                      </w:r>
                      <w:r w:rsidR="00355C02">
                        <w:rPr>
                          <w:rFonts w:ascii="Tahoma" w:hAnsi="Tahoma" w:cs="Tahoma"/>
                          <w:color w:val="00487E"/>
                          <w:sz w:val="24"/>
                          <w:szCs w:val="24"/>
                        </w:rPr>
                        <w:t xml:space="preserve"> and nationally</w:t>
                      </w:r>
                      <w:r w:rsidR="00C15D14" w:rsidRPr="0033393A">
                        <w:rPr>
                          <w:rFonts w:ascii="Tahoma" w:hAnsi="Tahoma" w:cs="Tahoma"/>
                          <w:color w:val="00487E"/>
                          <w:sz w:val="24"/>
                          <w:szCs w:val="24"/>
                        </w:rPr>
                        <w:t>.</w:t>
                      </w:r>
                      <w:r w:rsidR="00C15D14" w:rsidRPr="00DF5CB2">
                        <w:rPr>
                          <w:rFonts w:ascii="Tahoma" w:hAnsi="Tahoma" w:cs="Tahoma"/>
                          <w:color w:val="FF0000"/>
                          <w:sz w:val="24"/>
                          <w:szCs w:val="24"/>
                        </w:rPr>
                        <w:t xml:space="preserve">  </w:t>
                      </w:r>
                    </w:p>
                    <w:p w14:paraId="3250F16F" w14:textId="77777777" w:rsidR="00AC7182" w:rsidRPr="00CB10B9" w:rsidRDefault="00AC7182" w:rsidP="00853DEE">
                      <w:pPr>
                        <w:spacing w:after="0" w:line="276" w:lineRule="auto"/>
                        <w:rPr>
                          <w:rFonts w:ascii="Tahoma" w:hAnsi="Tahoma" w:cs="Tahoma"/>
                          <w:color w:val="00487E"/>
                          <w:sz w:val="24"/>
                          <w:szCs w:val="24"/>
                        </w:rPr>
                      </w:pPr>
                    </w:p>
                    <w:p w14:paraId="664AEF89" w14:textId="7F4B63AB" w:rsidR="00853DEE" w:rsidRPr="00CB10B9" w:rsidRDefault="00853DEE" w:rsidP="009614E6">
                      <w:pPr>
                        <w:spacing w:after="0" w:line="276" w:lineRule="auto"/>
                        <w:contextualSpacing/>
                        <w:jc w:val="center"/>
                        <w:rPr>
                          <w:color w:val="2907A5"/>
                        </w:rPr>
                      </w:pPr>
                      <w:r w:rsidRPr="00CB10B9">
                        <w:rPr>
                          <w:rFonts w:ascii="Tahoma" w:hAnsi="Tahoma" w:cs="Tahoma"/>
                          <w:b/>
                          <w:color w:val="00487E"/>
                          <w:sz w:val="24"/>
                          <w:szCs w:val="24"/>
                        </w:rPr>
                        <w:t xml:space="preserve">The closing date for </w:t>
                      </w:r>
                      <w:r w:rsidR="00A41C28">
                        <w:rPr>
                          <w:rFonts w:ascii="Tahoma" w:hAnsi="Tahoma" w:cs="Tahoma"/>
                          <w:b/>
                          <w:color w:val="00487E"/>
                          <w:sz w:val="24"/>
                          <w:szCs w:val="24"/>
                        </w:rPr>
                        <w:t>responses</w:t>
                      </w:r>
                      <w:r w:rsidRPr="00CB10B9">
                        <w:rPr>
                          <w:rFonts w:ascii="Tahoma" w:hAnsi="Tahoma" w:cs="Tahoma"/>
                          <w:b/>
                          <w:color w:val="00487E"/>
                          <w:sz w:val="24"/>
                          <w:szCs w:val="24"/>
                        </w:rPr>
                        <w:t xml:space="preserve"> is </w:t>
                      </w:r>
                      <w:r w:rsidR="007F1256" w:rsidRPr="00972AE1">
                        <w:rPr>
                          <w:rFonts w:ascii="Tahoma" w:hAnsi="Tahoma" w:cs="Tahoma"/>
                          <w:b/>
                          <w:color w:val="00487E"/>
                          <w:sz w:val="24"/>
                          <w:szCs w:val="24"/>
                        </w:rPr>
                        <w:t xml:space="preserve">5pm on </w:t>
                      </w:r>
                      <w:r w:rsidR="007F1256" w:rsidRPr="00AB658E">
                        <w:rPr>
                          <w:rFonts w:ascii="Tahoma" w:hAnsi="Tahoma" w:cs="Tahoma"/>
                          <w:b/>
                          <w:color w:val="00487E"/>
                          <w:sz w:val="24"/>
                          <w:szCs w:val="24"/>
                        </w:rPr>
                        <w:t>15 January 2025</w:t>
                      </w:r>
                    </w:p>
                  </w:txbxContent>
                </v:textbox>
                <w10:wrap anchorx="margin"/>
              </v:rect>
            </w:pict>
          </mc:Fallback>
        </mc:AlternateContent>
      </w:r>
    </w:p>
    <w:p w14:paraId="7BA88C75" w14:textId="77777777" w:rsidR="00853DEE" w:rsidRPr="00DB3B6E" w:rsidRDefault="00853DEE" w:rsidP="00853DEE">
      <w:pPr>
        <w:rPr>
          <w:rFonts w:ascii="Tahoma" w:hAnsi="Tahoma" w:cs="Tahoma"/>
          <w:b/>
          <w:sz w:val="24"/>
          <w:szCs w:val="24"/>
        </w:rPr>
      </w:pPr>
    </w:p>
    <w:p w14:paraId="0C215559" w14:textId="77777777" w:rsidR="00853DEE" w:rsidRPr="00DB3B6E" w:rsidRDefault="00853DEE" w:rsidP="00853DEE">
      <w:pPr>
        <w:rPr>
          <w:rFonts w:ascii="Tahoma" w:hAnsi="Tahoma" w:cs="Tahoma"/>
          <w:b/>
          <w:sz w:val="24"/>
          <w:szCs w:val="24"/>
        </w:rPr>
      </w:pPr>
    </w:p>
    <w:p w14:paraId="75D40016" w14:textId="77777777" w:rsidR="00853DEE" w:rsidRPr="00DB3B6E" w:rsidRDefault="00853DEE" w:rsidP="00853DEE">
      <w:pPr>
        <w:rPr>
          <w:rFonts w:ascii="Tahoma" w:hAnsi="Tahoma" w:cs="Tahoma"/>
          <w:b/>
          <w:sz w:val="24"/>
          <w:szCs w:val="24"/>
        </w:rPr>
      </w:pPr>
    </w:p>
    <w:p w14:paraId="61143424" w14:textId="77777777" w:rsidR="00853DEE" w:rsidRPr="00DB3B6E" w:rsidRDefault="00853DEE" w:rsidP="00853DEE">
      <w:pPr>
        <w:rPr>
          <w:rFonts w:ascii="Tahoma" w:hAnsi="Tahoma" w:cs="Tahoma"/>
          <w:b/>
          <w:sz w:val="24"/>
          <w:szCs w:val="24"/>
        </w:rPr>
      </w:pPr>
    </w:p>
    <w:p w14:paraId="180E42F9" w14:textId="6B20B25C" w:rsidR="00853DEE" w:rsidRDefault="00853DEE" w:rsidP="00853DEE">
      <w:pPr>
        <w:rPr>
          <w:rFonts w:ascii="Tahoma" w:hAnsi="Tahoma" w:cs="Tahoma"/>
          <w:b/>
          <w:sz w:val="24"/>
          <w:szCs w:val="24"/>
        </w:rPr>
      </w:pPr>
    </w:p>
    <w:p w14:paraId="60675B0C" w14:textId="0FBD9667" w:rsidR="007F1256" w:rsidRDefault="007F1256" w:rsidP="00853DEE">
      <w:pPr>
        <w:rPr>
          <w:rFonts w:ascii="Tahoma" w:hAnsi="Tahoma" w:cs="Tahoma"/>
          <w:b/>
          <w:sz w:val="24"/>
          <w:szCs w:val="24"/>
        </w:rPr>
      </w:pPr>
    </w:p>
    <w:p w14:paraId="773FB75F" w14:textId="06AE249C" w:rsidR="007F1256" w:rsidRDefault="007F1256" w:rsidP="00853DEE">
      <w:pPr>
        <w:rPr>
          <w:rFonts w:ascii="Tahoma" w:hAnsi="Tahoma" w:cs="Tahoma"/>
          <w:b/>
          <w:sz w:val="24"/>
          <w:szCs w:val="24"/>
        </w:rPr>
      </w:pPr>
    </w:p>
    <w:p w14:paraId="4E78AD5C" w14:textId="2218C839" w:rsidR="00853DEE" w:rsidRDefault="00853DEE" w:rsidP="00853DEE">
      <w:pPr>
        <w:rPr>
          <w:rFonts w:ascii="Tahoma" w:hAnsi="Tahoma" w:cs="Tahoma"/>
          <w:b/>
          <w:color w:val="00487E"/>
          <w:sz w:val="24"/>
          <w:szCs w:val="24"/>
        </w:rPr>
      </w:pPr>
      <w:r>
        <w:rPr>
          <w:rFonts w:ascii="Tahoma" w:hAnsi="Tahoma" w:cs="Tahoma"/>
          <w:b/>
          <w:color w:val="00487E"/>
          <w:sz w:val="24"/>
          <w:szCs w:val="24"/>
        </w:rPr>
        <w:t>H</w:t>
      </w:r>
      <w:r w:rsidR="00A41C28">
        <w:rPr>
          <w:rFonts w:ascii="Tahoma" w:hAnsi="Tahoma" w:cs="Tahoma"/>
          <w:b/>
          <w:color w:val="00487E"/>
          <w:sz w:val="24"/>
          <w:szCs w:val="24"/>
        </w:rPr>
        <w:t xml:space="preserve">ow to provide </w:t>
      </w:r>
      <w:r w:rsidR="00A928C8">
        <w:rPr>
          <w:rFonts w:ascii="Tahoma" w:hAnsi="Tahoma" w:cs="Tahoma"/>
          <w:b/>
          <w:color w:val="00487E"/>
          <w:sz w:val="24"/>
          <w:szCs w:val="24"/>
        </w:rPr>
        <w:t xml:space="preserve">a response </w:t>
      </w:r>
      <w:r w:rsidR="00355C02">
        <w:rPr>
          <w:rFonts w:ascii="Tahoma" w:hAnsi="Tahoma" w:cs="Tahoma"/>
          <w:b/>
          <w:color w:val="00487E"/>
          <w:sz w:val="24"/>
          <w:szCs w:val="24"/>
        </w:rPr>
        <w:t>to HIQA</w:t>
      </w:r>
    </w:p>
    <w:p w14:paraId="069F8781" w14:textId="6CA78AC0" w:rsidR="003323B1" w:rsidRDefault="00C0206B" w:rsidP="00853DEE">
      <w:pPr>
        <w:rPr>
          <w:rFonts w:ascii="Tahoma" w:hAnsi="Tahoma" w:cs="Tahoma"/>
          <w:b/>
          <w:color w:val="00487E"/>
          <w:sz w:val="24"/>
          <w:szCs w:val="24"/>
        </w:rPr>
      </w:pPr>
      <w:r w:rsidRPr="00DB3B6E">
        <w:rPr>
          <w:rFonts w:ascii="Tahoma" w:hAnsi="Tahoma" w:cs="Tahoma"/>
          <w:b/>
          <w:noProof/>
          <w:color w:val="00487E"/>
          <w:sz w:val="24"/>
          <w:szCs w:val="24"/>
          <w:lang w:eastAsia="en-IE"/>
        </w:rPr>
        <mc:AlternateContent>
          <mc:Choice Requires="wps">
            <w:drawing>
              <wp:anchor distT="0" distB="0" distL="114300" distR="114300" simplePos="0" relativeHeight="251657728" behindDoc="0" locked="0" layoutInCell="1" allowOverlap="1" wp14:anchorId="6EE5C7D8" wp14:editId="222A6737">
                <wp:simplePos x="0" y="0"/>
                <wp:positionH relativeFrom="margin">
                  <wp:align>left</wp:align>
                </wp:positionH>
                <wp:positionV relativeFrom="paragraph">
                  <wp:posOffset>21057</wp:posOffset>
                </wp:positionV>
                <wp:extent cx="5994400" cy="3212216"/>
                <wp:effectExtent l="0" t="0" r="25400" b="26670"/>
                <wp:wrapNone/>
                <wp:docPr id="14" name="Rectangle 14"/>
                <wp:cNvGraphicFramePr/>
                <a:graphic xmlns:a="http://schemas.openxmlformats.org/drawingml/2006/main">
                  <a:graphicData uri="http://schemas.microsoft.com/office/word/2010/wordprocessingShape">
                    <wps:wsp>
                      <wps:cNvSpPr/>
                      <wps:spPr>
                        <a:xfrm>
                          <a:off x="0" y="0"/>
                          <a:ext cx="5994400" cy="3212216"/>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0A0A9" w14:textId="34BB5013" w:rsidR="00215A6C" w:rsidRDefault="00215A6C" w:rsidP="00215A6C">
                            <w:pPr>
                              <w:pStyle w:val="ListParagraph"/>
                              <w:numPr>
                                <w:ilvl w:val="0"/>
                                <w:numId w:val="2"/>
                              </w:numPr>
                              <w:rPr>
                                <w:rFonts w:ascii="Tahoma" w:hAnsi="Tahoma" w:cs="Tahoma"/>
                                <w:color w:val="00487E"/>
                                <w:sz w:val="24"/>
                                <w:szCs w:val="24"/>
                              </w:rPr>
                            </w:pPr>
                            <w:r w:rsidRPr="00215A6C">
                              <w:rPr>
                                <w:rFonts w:ascii="Tahoma" w:hAnsi="Tahoma" w:cs="Tahoma"/>
                                <w:color w:val="00487E"/>
                                <w:sz w:val="24"/>
                                <w:szCs w:val="24"/>
                              </w:rPr>
                              <w:t xml:space="preserve">If you are commenting on behalf of an organisation, please combine all feedback from your organisation into one submission form. </w:t>
                            </w:r>
                          </w:p>
                          <w:p w14:paraId="10FBB3D5" w14:textId="77777777" w:rsidR="00215A6C" w:rsidRPr="00215A6C" w:rsidRDefault="00215A6C" w:rsidP="00215A6C">
                            <w:pPr>
                              <w:pStyle w:val="ListParagraph"/>
                              <w:ind w:left="360"/>
                              <w:rPr>
                                <w:rFonts w:ascii="Tahoma" w:hAnsi="Tahoma" w:cs="Tahoma"/>
                                <w:color w:val="00487E"/>
                                <w:sz w:val="24"/>
                                <w:szCs w:val="24"/>
                              </w:rPr>
                            </w:pPr>
                          </w:p>
                          <w:p w14:paraId="23A6F7CB" w14:textId="0F49550A" w:rsidR="00853DEE" w:rsidRPr="00B957F0" w:rsidRDefault="00B957F0" w:rsidP="00853DEE">
                            <w:pPr>
                              <w:pStyle w:val="ListParagraph"/>
                              <w:numPr>
                                <w:ilvl w:val="0"/>
                                <w:numId w:val="2"/>
                              </w:numPr>
                              <w:spacing w:after="0" w:line="276" w:lineRule="auto"/>
                              <w:rPr>
                                <w:rFonts w:ascii="Tahoma" w:hAnsi="Tahoma" w:cs="Tahoma"/>
                                <w:color w:val="00487E"/>
                                <w:sz w:val="24"/>
                                <w:szCs w:val="24"/>
                              </w:rPr>
                            </w:pPr>
                            <w:r w:rsidRPr="00B957F0">
                              <w:rPr>
                                <w:rFonts w:ascii="Tahoma" w:hAnsi="Tahoma" w:cs="Tahoma"/>
                                <w:color w:val="00487E"/>
                                <w:sz w:val="24"/>
                                <w:szCs w:val="24"/>
                              </w:rPr>
                              <w:t xml:space="preserve">Please do not include any personal, </w:t>
                            </w:r>
                            <w:r w:rsidR="00853DEE" w:rsidRPr="00B957F0">
                              <w:rPr>
                                <w:rFonts w:ascii="Tahoma" w:hAnsi="Tahoma" w:cs="Tahoma"/>
                                <w:color w:val="00487E"/>
                                <w:sz w:val="24"/>
                                <w:szCs w:val="24"/>
                              </w:rPr>
                              <w:t>sensitive or confidential information</w:t>
                            </w:r>
                            <w:r w:rsidRPr="00B957F0">
                              <w:rPr>
                                <w:rFonts w:ascii="Tahoma" w:hAnsi="Tahoma" w:cs="Tahoma"/>
                                <w:color w:val="00487E"/>
                                <w:sz w:val="24"/>
                                <w:szCs w:val="24"/>
                              </w:rPr>
                              <w:t xml:space="preserve"> in your submission.</w:t>
                            </w:r>
                          </w:p>
                          <w:p w14:paraId="577CE6E2" w14:textId="77777777" w:rsidR="00853DEE" w:rsidRPr="008E6941" w:rsidRDefault="00853DEE" w:rsidP="00853DEE">
                            <w:pPr>
                              <w:pStyle w:val="ListParagraph"/>
                              <w:rPr>
                                <w:rFonts w:ascii="Tahoma" w:hAnsi="Tahoma" w:cs="Tahoma"/>
                                <w:color w:val="00487E"/>
                                <w:sz w:val="24"/>
                                <w:szCs w:val="24"/>
                              </w:rPr>
                            </w:pPr>
                          </w:p>
                          <w:p w14:paraId="6DB25885" w14:textId="77777777" w:rsidR="00853DEE" w:rsidRPr="00D569C5" w:rsidRDefault="00853DEE" w:rsidP="00853DEE">
                            <w:pPr>
                              <w:pStyle w:val="ListParagraph"/>
                              <w:numPr>
                                <w:ilvl w:val="0"/>
                                <w:numId w:val="2"/>
                              </w:numPr>
                              <w:spacing w:after="0" w:line="276" w:lineRule="auto"/>
                              <w:rPr>
                                <w:rFonts w:ascii="Tahoma" w:hAnsi="Tahoma" w:cs="Tahoma"/>
                                <w:color w:val="00487E"/>
                                <w:sz w:val="24"/>
                                <w:szCs w:val="24"/>
                              </w:rPr>
                            </w:pPr>
                            <w:r w:rsidRPr="00D569C5">
                              <w:rPr>
                                <w:rFonts w:ascii="Tahoma" w:hAnsi="Tahoma" w:cs="Tahoma"/>
                                <w:color w:val="00487E"/>
                                <w:sz w:val="24"/>
                                <w:szCs w:val="24"/>
                              </w:rPr>
                              <w:t xml:space="preserve">When completing this form online, please ensure you scroll down </w:t>
                            </w:r>
                            <w:r>
                              <w:rPr>
                                <w:rFonts w:ascii="Tahoma" w:hAnsi="Tahoma" w:cs="Tahoma"/>
                                <w:color w:val="00487E"/>
                                <w:sz w:val="24"/>
                                <w:szCs w:val="24"/>
                              </w:rPr>
                              <w:t xml:space="preserve">through </w:t>
                            </w:r>
                            <w:r w:rsidRPr="00D569C5">
                              <w:rPr>
                                <w:rFonts w:ascii="Tahoma" w:hAnsi="Tahoma" w:cs="Tahoma"/>
                                <w:color w:val="00487E"/>
                                <w:sz w:val="24"/>
                                <w:szCs w:val="24"/>
                              </w:rPr>
                              <w:t xml:space="preserve">the webpage and complete the form in full. </w:t>
                            </w:r>
                          </w:p>
                          <w:p w14:paraId="6DFAE026" w14:textId="77777777" w:rsidR="00853DEE" w:rsidRPr="0069400D" w:rsidRDefault="00853DEE" w:rsidP="00853DEE">
                            <w:pPr>
                              <w:pStyle w:val="ListParagraph"/>
                              <w:rPr>
                                <w:rFonts w:ascii="Tahoma" w:hAnsi="Tahoma" w:cs="Tahoma"/>
                                <w:color w:val="00487E"/>
                                <w:sz w:val="24"/>
                                <w:szCs w:val="24"/>
                              </w:rPr>
                            </w:pPr>
                          </w:p>
                          <w:p w14:paraId="4327D874" w14:textId="77777777" w:rsidR="00B957F0" w:rsidRDefault="00B957F0" w:rsidP="00B957F0">
                            <w:pPr>
                              <w:pStyle w:val="ListParagraph"/>
                              <w:numPr>
                                <w:ilvl w:val="0"/>
                                <w:numId w:val="2"/>
                              </w:numPr>
                              <w:spacing w:after="0" w:line="276" w:lineRule="auto"/>
                              <w:rPr>
                                <w:rFonts w:ascii="Tahoma" w:hAnsi="Tahoma" w:cs="Tahoma"/>
                                <w:color w:val="00487E"/>
                                <w:sz w:val="24"/>
                                <w:szCs w:val="24"/>
                              </w:rPr>
                            </w:pPr>
                            <w:r>
                              <w:rPr>
                                <w:rFonts w:ascii="Tahoma" w:hAnsi="Tahoma" w:cs="Tahoma"/>
                                <w:color w:val="00487E"/>
                                <w:sz w:val="24"/>
                                <w:szCs w:val="24"/>
                              </w:rPr>
                              <w:t>Please</w:t>
                            </w:r>
                            <w:r w:rsidRPr="00C26636">
                              <w:rPr>
                                <w:rFonts w:ascii="Tahoma" w:hAnsi="Tahoma" w:cs="Tahoma"/>
                                <w:color w:val="00487E"/>
                                <w:sz w:val="24"/>
                                <w:szCs w:val="24"/>
                              </w:rPr>
                              <w:t xml:space="preserve"> type directly into the box</w:t>
                            </w:r>
                            <w:r>
                              <w:rPr>
                                <w:rFonts w:ascii="Tahoma" w:hAnsi="Tahoma" w:cs="Tahoma"/>
                                <w:color w:val="00487E"/>
                                <w:sz w:val="24"/>
                                <w:szCs w:val="24"/>
                              </w:rPr>
                              <w:t>,</w:t>
                            </w:r>
                            <w:r w:rsidRPr="00C26636">
                              <w:rPr>
                                <w:rFonts w:ascii="Tahoma" w:hAnsi="Tahoma" w:cs="Tahoma"/>
                                <w:color w:val="00487E"/>
                                <w:sz w:val="24"/>
                                <w:szCs w:val="24"/>
                              </w:rPr>
                              <w:t xml:space="preserve"> a</w:t>
                            </w:r>
                            <w:r>
                              <w:rPr>
                                <w:rFonts w:ascii="Tahoma" w:hAnsi="Tahoma" w:cs="Tahoma"/>
                                <w:color w:val="00487E"/>
                                <w:sz w:val="24"/>
                                <w:szCs w:val="24"/>
                              </w:rPr>
                              <w:t>nd</w:t>
                            </w:r>
                            <w:r w:rsidRPr="00C26636">
                              <w:rPr>
                                <w:rFonts w:ascii="Tahoma" w:hAnsi="Tahoma" w:cs="Tahoma"/>
                                <w:color w:val="00487E"/>
                                <w:sz w:val="24"/>
                                <w:szCs w:val="24"/>
                              </w:rPr>
                              <w:t xml:space="preserve"> the box </w:t>
                            </w:r>
                            <w:r>
                              <w:rPr>
                                <w:rFonts w:ascii="Tahoma" w:hAnsi="Tahoma" w:cs="Tahoma"/>
                                <w:color w:val="00487E"/>
                                <w:sz w:val="24"/>
                                <w:szCs w:val="24"/>
                              </w:rPr>
                              <w:t>will expand</w:t>
                            </w:r>
                            <w:r w:rsidRPr="00C26636">
                              <w:rPr>
                                <w:rFonts w:ascii="Tahoma" w:hAnsi="Tahoma" w:cs="Tahoma"/>
                                <w:color w:val="00487E"/>
                                <w:sz w:val="24"/>
                                <w:szCs w:val="24"/>
                              </w:rPr>
                              <w:t xml:space="preserve">. </w:t>
                            </w:r>
                          </w:p>
                          <w:p w14:paraId="64E35368" w14:textId="77777777" w:rsidR="00853DEE" w:rsidRPr="00684C12" w:rsidRDefault="00853DEE" w:rsidP="00853DEE">
                            <w:pPr>
                              <w:spacing w:after="0" w:line="276" w:lineRule="auto"/>
                              <w:rPr>
                                <w:rFonts w:ascii="Tahoma" w:hAnsi="Tahoma" w:cs="Tahoma"/>
                                <w:color w:val="00487E"/>
                                <w:sz w:val="24"/>
                                <w:szCs w:val="24"/>
                              </w:rPr>
                            </w:pPr>
                          </w:p>
                          <w:p w14:paraId="0003B69E" w14:textId="77777777" w:rsidR="00853DEE" w:rsidRPr="008F228C" w:rsidRDefault="00853DEE" w:rsidP="00853DEE">
                            <w:pPr>
                              <w:pStyle w:val="ListParagraph"/>
                              <w:numPr>
                                <w:ilvl w:val="0"/>
                                <w:numId w:val="2"/>
                              </w:numPr>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14:paraId="29818C37" w14:textId="77777777" w:rsidR="00853DEE" w:rsidRPr="00684C12" w:rsidRDefault="00853DEE" w:rsidP="00853DEE">
                            <w:pPr>
                              <w:jc w:val="center"/>
                              <w:rPr>
                                <w:rFonts w:ascii="Tahoma" w:hAnsi="Tahoma" w:cs="Tahoma"/>
                                <w:b/>
                                <w:color w:val="00487E"/>
                                <w:sz w:val="24"/>
                                <w:szCs w:val="24"/>
                              </w:rPr>
                            </w:pPr>
                            <w:r w:rsidRPr="008F228C">
                              <w:rPr>
                                <w:rFonts w:ascii="Tahoma" w:hAnsi="Tahoma" w:cs="Tahoma"/>
                                <w:b/>
                                <w:color w:val="00487E"/>
                                <w:sz w:val="24"/>
                                <w:szCs w:val="24"/>
                              </w:rPr>
                              <w:t xml:space="preserve">You can email or post a completed form to us. You can also complete and submit your feedback on </w:t>
                            </w:r>
                            <w:hyperlink r:id="rId11" w:history="1">
                              <w:r w:rsidRPr="008F228C">
                                <w:rPr>
                                  <w:rStyle w:val="Hyperlink"/>
                                  <w:rFonts w:ascii="Tahoma" w:hAnsi="Tahoma" w:cs="Tahoma"/>
                                  <w:b/>
                                  <w:color w:val="00487E"/>
                                  <w:sz w:val="24"/>
                                  <w:szCs w:val="24"/>
                                </w:rPr>
                                <w:t>www.hiqa.ie</w:t>
                              </w:r>
                            </w:hyperlink>
                            <w:r>
                              <w:rPr>
                                <w:rStyle w:val="Hyperlink"/>
                                <w:rFonts w:ascii="Tahoma" w:hAnsi="Tahoma" w:cs="Tahoma"/>
                                <w:b/>
                                <w:color w:val="00487E"/>
                                <w:sz w:val="24"/>
                                <w:szCs w:val="24"/>
                              </w:rPr>
                              <w:t xml:space="preserve"> </w:t>
                            </w:r>
                            <w:r>
                              <w:rPr>
                                <w:rFonts w:ascii="Tahoma" w:hAnsi="Tahoma" w:cs="Tahoma"/>
                                <w:b/>
                                <w:color w:val="00487E"/>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C7D8" id="Rectangle 14" o:spid="_x0000_s1027" style="position:absolute;margin-left:0;margin-top:1.65pt;width:472pt;height:252.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" filled="f" strokecolor="#1db39a" strokeweight="1.5pt">
                <v:textbox>
                  <w:txbxContent>
                    <w:p w14:paraId="3DB0A0A9" w14:textId="34BB5013" w:rsidR="00215A6C" w:rsidRDefault="00215A6C" w:rsidP="00215A6C">
                      <w:pPr>
                        <w:pStyle w:val="ListParagraph"/>
                        <w:numPr>
                          <w:ilvl w:val="0"/>
                          <w:numId w:val="2"/>
                        </w:numPr>
                        <w:rPr>
                          <w:rFonts w:ascii="Tahoma" w:hAnsi="Tahoma" w:cs="Tahoma"/>
                          <w:color w:val="00487E"/>
                          <w:sz w:val="24"/>
                          <w:szCs w:val="24"/>
                        </w:rPr>
                      </w:pPr>
                      <w:r w:rsidRPr="00215A6C">
                        <w:rPr>
                          <w:rFonts w:ascii="Tahoma" w:hAnsi="Tahoma" w:cs="Tahoma"/>
                          <w:color w:val="00487E"/>
                          <w:sz w:val="24"/>
                          <w:szCs w:val="24"/>
                        </w:rPr>
                        <w:t xml:space="preserve">If you are commenting on behalf of an organisation, please combine all feedback from your organisation into one submission form. </w:t>
                      </w:r>
                    </w:p>
                    <w:p w14:paraId="10FBB3D5" w14:textId="77777777" w:rsidR="00215A6C" w:rsidRPr="00215A6C" w:rsidRDefault="00215A6C" w:rsidP="00215A6C">
                      <w:pPr>
                        <w:pStyle w:val="ListParagraph"/>
                        <w:ind w:left="360"/>
                        <w:rPr>
                          <w:rFonts w:ascii="Tahoma" w:hAnsi="Tahoma" w:cs="Tahoma"/>
                          <w:color w:val="00487E"/>
                          <w:sz w:val="24"/>
                          <w:szCs w:val="24"/>
                        </w:rPr>
                      </w:pPr>
                    </w:p>
                    <w:p w14:paraId="23A6F7CB" w14:textId="0F49550A" w:rsidR="00853DEE" w:rsidRPr="00B957F0" w:rsidRDefault="00B957F0" w:rsidP="00853DEE">
                      <w:pPr>
                        <w:pStyle w:val="ListParagraph"/>
                        <w:numPr>
                          <w:ilvl w:val="0"/>
                          <w:numId w:val="2"/>
                        </w:numPr>
                        <w:spacing w:after="0" w:line="276" w:lineRule="auto"/>
                        <w:rPr>
                          <w:rFonts w:ascii="Tahoma" w:hAnsi="Tahoma" w:cs="Tahoma"/>
                          <w:color w:val="00487E"/>
                          <w:sz w:val="24"/>
                          <w:szCs w:val="24"/>
                        </w:rPr>
                      </w:pPr>
                      <w:r w:rsidRPr="00B957F0">
                        <w:rPr>
                          <w:rFonts w:ascii="Tahoma" w:hAnsi="Tahoma" w:cs="Tahoma"/>
                          <w:color w:val="00487E"/>
                          <w:sz w:val="24"/>
                          <w:szCs w:val="24"/>
                        </w:rPr>
                        <w:t xml:space="preserve">Please do not include any personal, </w:t>
                      </w:r>
                      <w:r w:rsidR="00853DEE" w:rsidRPr="00B957F0">
                        <w:rPr>
                          <w:rFonts w:ascii="Tahoma" w:hAnsi="Tahoma" w:cs="Tahoma"/>
                          <w:color w:val="00487E"/>
                          <w:sz w:val="24"/>
                          <w:szCs w:val="24"/>
                        </w:rPr>
                        <w:t>sensitive or confidential information</w:t>
                      </w:r>
                      <w:r w:rsidRPr="00B957F0">
                        <w:rPr>
                          <w:rFonts w:ascii="Tahoma" w:hAnsi="Tahoma" w:cs="Tahoma"/>
                          <w:color w:val="00487E"/>
                          <w:sz w:val="24"/>
                          <w:szCs w:val="24"/>
                        </w:rPr>
                        <w:t xml:space="preserve"> in your submission.</w:t>
                      </w:r>
                    </w:p>
                    <w:p w14:paraId="577CE6E2" w14:textId="77777777" w:rsidR="00853DEE" w:rsidRPr="008E6941" w:rsidRDefault="00853DEE" w:rsidP="00853DEE">
                      <w:pPr>
                        <w:pStyle w:val="ListParagraph"/>
                        <w:rPr>
                          <w:rFonts w:ascii="Tahoma" w:hAnsi="Tahoma" w:cs="Tahoma"/>
                          <w:color w:val="00487E"/>
                          <w:sz w:val="24"/>
                          <w:szCs w:val="24"/>
                        </w:rPr>
                      </w:pPr>
                    </w:p>
                    <w:p w14:paraId="6DB25885" w14:textId="77777777" w:rsidR="00853DEE" w:rsidRPr="00D569C5" w:rsidRDefault="00853DEE" w:rsidP="00853DEE">
                      <w:pPr>
                        <w:pStyle w:val="ListParagraph"/>
                        <w:numPr>
                          <w:ilvl w:val="0"/>
                          <w:numId w:val="2"/>
                        </w:numPr>
                        <w:spacing w:after="0" w:line="276" w:lineRule="auto"/>
                        <w:rPr>
                          <w:rFonts w:ascii="Tahoma" w:hAnsi="Tahoma" w:cs="Tahoma"/>
                          <w:color w:val="00487E"/>
                          <w:sz w:val="24"/>
                          <w:szCs w:val="24"/>
                        </w:rPr>
                      </w:pPr>
                      <w:r w:rsidRPr="00D569C5">
                        <w:rPr>
                          <w:rFonts w:ascii="Tahoma" w:hAnsi="Tahoma" w:cs="Tahoma"/>
                          <w:color w:val="00487E"/>
                          <w:sz w:val="24"/>
                          <w:szCs w:val="24"/>
                        </w:rPr>
                        <w:t xml:space="preserve">When completing this form online, please ensure you scroll down </w:t>
                      </w:r>
                      <w:r>
                        <w:rPr>
                          <w:rFonts w:ascii="Tahoma" w:hAnsi="Tahoma" w:cs="Tahoma"/>
                          <w:color w:val="00487E"/>
                          <w:sz w:val="24"/>
                          <w:szCs w:val="24"/>
                        </w:rPr>
                        <w:t xml:space="preserve">through </w:t>
                      </w:r>
                      <w:r w:rsidRPr="00D569C5">
                        <w:rPr>
                          <w:rFonts w:ascii="Tahoma" w:hAnsi="Tahoma" w:cs="Tahoma"/>
                          <w:color w:val="00487E"/>
                          <w:sz w:val="24"/>
                          <w:szCs w:val="24"/>
                        </w:rPr>
                        <w:t xml:space="preserve">the webpage and complete the form in full. </w:t>
                      </w:r>
                    </w:p>
                    <w:p w14:paraId="6DFAE026" w14:textId="77777777" w:rsidR="00853DEE" w:rsidRPr="0069400D" w:rsidRDefault="00853DEE" w:rsidP="00853DEE">
                      <w:pPr>
                        <w:pStyle w:val="ListParagraph"/>
                        <w:rPr>
                          <w:rFonts w:ascii="Tahoma" w:hAnsi="Tahoma" w:cs="Tahoma"/>
                          <w:color w:val="00487E"/>
                          <w:sz w:val="24"/>
                          <w:szCs w:val="24"/>
                        </w:rPr>
                      </w:pPr>
                    </w:p>
                    <w:p w14:paraId="4327D874" w14:textId="77777777" w:rsidR="00B957F0" w:rsidRDefault="00B957F0" w:rsidP="00B957F0">
                      <w:pPr>
                        <w:pStyle w:val="ListParagraph"/>
                        <w:numPr>
                          <w:ilvl w:val="0"/>
                          <w:numId w:val="2"/>
                        </w:numPr>
                        <w:spacing w:after="0" w:line="276" w:lineRule="auto"/>
                        <w:rPr>
                          <w:rFonts w:ascii="Tahoma" w:hAnsi="Tahoma" w:cs="Tahoma"/>
                          <w:color w:val="00487E"/>
                          <w:sz w:val="24"/>
                          <w:szCs w:val="24"/>
                        </w:rPr>
                      </w:pPr>
                      <w:r>
                        <w:rPr>
                          <w:rFonts w:ascii="Tahoma" w:hAnsi="Tahoma" w:cs="Tahoma"/>
                          <w:color w:val="00487E"/>
                          <w:sz w:val="24"/>
                          <w:szCs w:val="24"/>
                        </w:rPr>
                        <w:t>Please</w:t>
                      </w:r>
                      <w:r w:rsidRPr="00C26636">
                        <w:rPr>
                          <w:rFonts w:ascii="Tahoma" w:hAnsi="Tahoma" w:cs="Tahoma"/>
                          <w:color w:val="00487E"/>
                          <w:sz w:val="24"/>
                          <w:szCs w:val="24"/>
                        </w:rPr>
                        <w:t xml:space="preserve"> type directly into the box</w:t>
                      </w:r>
                      <w:r>
                        <w:rPr>
                          <w:rFonts w:ascii="Tahoma" w:hAnsi="Tahoma" w:cs="Tahoma"/>
                          <w:color w:val="00487E"/>
                          <w:sz w:val="24"/>
                          <w:szCs w:val="24"/>
                        </w:rPr>
                        <w:t>,</w:t>
                      </w:r>
                      <w:r w:rsidRPr="00C26636">
                        <w:rPr>
                          <w:rFonts w:ascii="Tahoma" w:hAnsi="Tahoma" w:cs="Tahoma"/>
                          <w:color w:val="00487E"/>
                          <w:sz w:val="24"/>
                          <w:szCs w:val="24"/>
                        </w:rPr>
                        <w:t xml:space="preserve"> a</w:t>
                      </w:r>
                      <w:r>
                        <w:rPr>
                          <w:rFonts w:ascii="Tahoma" w:hAnsi="Tahoma" w:cs="Tahoma"/>
                          <w:color w:val="00487E"/>
                          <w:sz w:val="24"/>
                          <w:szCs w:val="24"/>
                        </w:rPr>
                        <w:t>nd</w:t>
                      </w:r>
                      <w:r w:rsidRPr="00C26636">
                        <w:rPr>
                          <w:rFonts w:ascii="Tahoma" w:hAnsi="Tahoma" w:cs="Tahoma"/>
                          <w:color w:val="00487E"/>
                          <w:sz w:val="24"/>
                          <w:szCs w:val="24"/>
                        </w:rPr>
                        <w:t xml:space="preserve"> the box </w:t>
                      </w:r>
                      <w:r>
                        <w:rPr>
                          <w:rFonts w:ascii="Tahoma" w:hAnsi="Tahoma" w:cs="Tahoma"/>
                          <w:color w:val="00487E"/>
                          <w:sz w:val="24"/>
                          <w:szCs w:val="24"/>
                        </w:rPr>
                        <w:t>will expand</w:t>
                      </w:r>
                      <w:r w:rsidRPr="00C26636">
                        <w:rPr>
                          <w:rFonts w:ascii="Tahoma" w:hAnsi="Tahoma" w:cs="Tahoma"/>
                          <w:color w:val="00487E"/>
                          <w:sz w:val="24"/>
                          <w:szCs w:val="24"/>
                        </w:rPr>
                        <w:t xml:space="preserve">. </w:t>
                      </w:r>
                    </w:p>
                    <w:p w14:paraId="64E35368" w14:textId="77777777" w:rsidR="00853DEE" w:rsidRPr="00684C12" w:rsidRDefault="00853DEE" w:rsidP="00853DEE">
                      <w:pPr>
                        <w:spacing w:after="0" w:line="276" w:lineRule="auto"/>
                        <w:rPr>
                          <w:rFonts w:ascii="Tahoma" w:hAnsi="Tahoma" w:cs="Tahoma"/>
                          <w:color w:val="00487E"/>
                          <w:sz w:val="24"/>
                          <w:szCs w:val="24"/>
                        </w:rPr>
                      </w:pPr>
                    </w:p>
                    <w:p w14:paraId="0003B69E" w14:textId="77777777" w:rsidR="00853DEE" w:rsidRPr="008F228C" w:rsidRDefault="00853DEE" w:rsidP="00853DEE">
                      <w:pPr>
                        <w:pStyle w:val="ListParagraph"/>
                        <w:numPr>
                          <w:ilvl w:val="0"/>
                          <w:numId w:val="2"/>
                        </w:numPr>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14:paraId="29818C37" w14:textId="77777777" w:rsidR="00853DEE" w:rsidRPr="00684C12" w:rsidRDefault="00853DEE" w:rsidP="00853DEE">
                      <w:pPr>
                        <w:jc w:val="center"/>
                        <w:rPr>
                          <w:rFonts w:ascii="Tahoma" w:hAnsi="Tahoma" w:cs="Tahoma"/>
                          <w:b/>
                          <w:color w:val="00487E"/>
                          <w:sz w:val="24"/>
                          <w:szCs w:val="24"/>
                        </w:rPr>
                      </w:pPr>
                      <w:r w:rsidRPr="008F228C">
                        <w:rPr>
                          <w:rFonts w:ascii="Tahoma" w:hAnsi="Tahoma" w:cs="Tahoma"/>
                          <w:b/>
                          <w:color w:val="00487E"/>
                          <w:sz w:val="24"/>
                          <w:szCs w:val="24"/>
                        </w:rPr>
                        <w:t xml:space="preserve">You can email or post a completed form to us. You can also complete and submit your feedback on </w:t>
                      </w:r>
                      <w:hyperlink r:id="rId12" w:history="1">
                        <w:r w:rsidRPr="008F228C">
                          <w:rPr>
                            <w:rStyle w:val="Hyperlink"/>
                            <w:rFonts w:ascii="Tahoma" w:hAnsi="Tahoma" w:cs="Tahoma"/>
                            <w:b/>
                            <w:color w:val="00487E"/>
                            <w:sz w:val="24"/>
                            <w:szCs w:val="24"/>
                          </w:rPr>
                          <w:t>www.hiqa.ie</w:t>
                        </w:r>
                      </w:hyperlink>
                      <w:r>
                        <w:rPr>
                          <w:rStyle w:val="Hyperlink"/>
                          <w:rFonts w:ascii="Tahoma" w:hAnsi="Tahoma" w:cs="Tahoma"/>
                          <w:b/>
                          <w:color w:val="00487E"/>
                          <w:sz w:val="24"/>
                          <w:szCs w:val="24"/>
                        </w:rPr>
                        <w:t xml:space="preserve"> </w:t>
                      </w:r>
                      <w:r>
                        <w:rPr>
                          <w:rFonts w:ascii="Tahoma" w:hAnsi="Tahoma" w:cs="Tahoma"/>
                          <w:b/>
                          <w:color w:val="00487E"/>
                          <w:sz w:val="24"/>
                          <w:szCs w:val="24"/>
                        </w:rPr>
                        <w:t xml:space="preserve"> </w:t>
                      </w:r>
                    </w:p>
                  </w:txbxContent>
                </v:textbox>
                <w10:wrap anchorx="margin"/>
              </v:rect>
            </w:pict>
          </mc:Fallback>
        </mc:AlternateContent>
      </w:r>
    </w:p>
    <w:p w14:paraId="311E149D" w14:textId="30CFD12F" w:rsidR="003323B1" w:rsidRPr="00DB3B6E" w:rsidRDefault="003323B1" w:rsidP="00853DEE">
      <w:pPr>
        <w:rPr>
          <w:rFonts w:ascii="Tahoma" w:hAnsi="Tahoma" w:cs="Tahoma"/>
          <w:b/>
          <w:color w:val="00487E"/>
          <w:sz w:val="24"/>
          <w:szCs w:val="24"/>
        </w:rPr>
      </w:pPr>
    </w:p>
    <w:p w14:paraId="6A09A014" w14:textId="130E2E1D" w:rsidR="00853DEE" w:rsidRPr="00DB3B6E" w:rsidRDefault="00853DEE" w:rsidP="00853DEE">
      <w:pPr>
        <w:pStyle w:val="ListParagraph"/>
        <w:ind w:left="1080"/>
        <w:rPr>
          <w:rFonts w:ascii="Tahoma" w:hAnsi="Tahoma" w:cs="Tahoma"/>
          <w:color w:val="00487E"/>
          <w:sz w:val="24"/>
          <w:szCs w:val="24"/>
        </w:rPr>
      </w:pPr>
    </w:p>
    <w:p w14:paraId="0E4EFF54" w14:textId="424C967E" w:rsidR="00853DEE" w:rsidRPr="00DB3B6E" w:rsidRDefault="00853DEE" w:rsidP="00853DEE">
      <w:pPr>
        <w:contextualSpacing/>
        <w:rPr>
          <w:rFonts w:ascii="Tahoma" w:hAnsi="Tahoma" w:cs="Tahoma"/>
          <w:sz w:val="24"/>
          <w:szCs w:val="24"/>
        </w:rPr>
      </w:pPr>
    </w:p>
    <w:p w14:paraId="07A5E7C0" w14:textId="09567CC4" w:rsidR="00853DEE" w:rsidRPr="00DB3B6E" w:rsidRDefault="00853DEE" w:rsidP="00853DEE">
      <w:pPr>
        <w:rPr>
          <w:rFonts w:ascii="Tahoma" w:hAnsi="Tahoma" w:cs="Tahoma"/>
          <w:b/>
          <w:sz w:val="24"/>
          <w:szCs w:val="24"/>
        </w:rPr>
      </w:pPr>
    </w:p>
    <w:p w14:paraId="02B86701" w14:textId="2FEE5F3F" w:rsidR="00853DEE" w:rsidRPr="00DB3B6E" w:rsidRDefault="00853DEE" w:rsidP="00853DEE">
      <w:pPr>
        <w:spacing w:line="360" w:lineRule="auto"/>
        <w:ind w:left="360"/>
        <w:rPr>
          <w:rFonts w:ascii="Tahoma" w:hAnsi="Tahoma" w:cs="Tahoma"/>
          <w:b/>
          <w:sz w:val="24"/>
          <w:szCs w:val="24"/>
        </w:rPr>
      </w:pPr>
    </w:p>
    <w:p w14:paraId="775431F4" w14:textId="77777777" w:rsidR="00853DEE" w:rsidRPr="00DB3B6E" w:rsidRDefault="00853DEE" w:rsidP="00853DEE">
      <w:pPr>
        <w:spacing w:line="360" w:lineRule="auto"/>
        <w:rPr>
          <w:rFonts w:ascii="Tahoma" w:hAnsi="Tahoma" w:cs="Tahoma"/>
          <w:b/>
          <w:sz w:val="24"/>
          <w:szCs w:val="24"/>
        </w:rPr>
      </w:pPr>
    </w:p>
    <w:p w14:paraId="740D5E5E" w14:textId="77777777" w:rsidR="00853DEE" w:rsidRPr="00DB3B6E" w:rsidRDefault="00853DEE" w:rsidP="00853DEE">
      <w:pPr>
        <w:spacing w:line="360" w:lineRule="auto"/>
        <w:rPr>
          <w:rFonts w:ascii="Tahoma" w:hAnsi="Tahoma" w:cs="Tahoma"/>
          <w:b/>
          <w:sz w:val="24"/>
          <w:szCs w:val="24"/>
        </w:rPr>
      </w:pPr>
    </w:p>
    <w:p w14:paraId="3FEA2F50" w14:textId="77777777" w:rsidR="00853DEE" w:rsidRPr="00DB3B6E" w:rsidRDefault="00853DEE" w:rsidP="00853DEE">
      <w:pPr>
        <w:spacing w:line="360" w:lineRule="auto"/>
        <w:rPr>
          <w:rFonts w:ascii="Tahoma" w:hAnsi="Tahoma" w:cs="Tahoma"/>
          <w:b/>
          <w:sz w:val="24"/>
          <w:szCs w:val="24"/>
        </w:rPr>
      </w:pPr>
    </w:p>
    <w:p w14:paraId="1625F0F3" w14:textId="77777777" w:rsidR="00853DEE" w:rsidRPr="00DB3B6E" w:rsidRDefault="00853DEE" w:rsidP="00853DEE">
      <w:pPr>
        <w:spacing w:line="360" w:lineRule="auto"/>
        <w:rPr>
          <w:rFonts w:ascii="Tahoma" w:hAnsi="Tahoma" w:cs="Tahoma"/>
          <w:b/>
          <w:sz w:val="24"/>
          <w:szCs w:val="24"/>
        </w:rPr>
      </w:pPr>
    </w:p>
    <w:p w14:paraId="4899486F" w14:textId="77777777" w:rsidR="00853DEE" w:rsidRPr="00DB3B6E" w:rsidRDefault="00853DEE" w:rsidP="00853DEE">
      <w:pPr>
        <w:spacing w:line="360" w:lineRule="auto"/>
        <w:rPr>
          <w:rFonts w:ascii="Tahoma" w:hAnsi="Tahoma" w:cs="Tahoma"/>
          <w:b/>
          <w:sz w:val="24"/>
          <w:szCs w:val="24"/>
        </w:rPr>
      </w:pPr>
    </w:p>
    <w:p w14:paraId="3B7C9FF8" w14:textId="77777777" w:rsidR="00853DEE" w:rsidRPr="00DB3B6E" w:rsidRDefault="00853DEE" w:rsidP="00853DEE">
      <w:pPr>
        <w:spacing w:line="360" w:lineRule="auto"/>
        <w:rPr>
          <w:rFonts w:ascii="Tahoma" w:hAnsi="Tahoma" w:cs="Tahoma"/>
          <w:b/>
          <w:sz w:val="24"/>
          <w:szCs w:val="24"/>
        </w:rPr>
      </w:pPr>
    </w:p>
    <w:p w14:paraId="3711B82C" w14:textId="77777777" w:rsidR="00853DEE" w:rsidRPr="00DB3B6E" w:rsidRDefault="00853DEE" w:rsidP="00853DEE">
      <w:pPr>
        <w:spacing w:line="360" w:lineRule="auto"/>
        <w:rPr>
          <w:rFonts w:ascii="Tahoma" w:hAnsi="Tahoma" w:cs="Tahoma"/>
          <w:b/>
          <w:sz w:val="24"/>
          <w:szCs w:val="24"/>
        </w:rPr>
      </w:pPr>
    </w:p>
    <w:p w14:paraId="3DD349F9" w14:textId="77777777" w:rsidR="00853DEE" w:rsidRPr="00DB3B6E" w:rsidRDefault="00853DEE" w:rsidP="00853DEE">
      <w:pPr>
        <w:spacing w:line="360" w:lineRule="auto"/>
        <w:rPr>
          <w:rFonts w:ascii="Tahoma" w:hAnsi="Tahoma" w:cs="Tahoma"/>
          <w:b/>
          <w:color w:val="00487E"/>
          <w:sz w:val="24"/>
          <w:szCs w:val="24"/>
        </w:rPr>
      </w:pPr>
    </w:p>
    <w:p w14:paraId="6DC9B510" w14:textId="77777777" w:rsidR="00853DEE" w:rsidRPr="00DB3B6E" w:rsidRDefault="00853DEE" w:rsidP="00853DEE">
      <w:pPr>
        <w:rPr>
          <w:rFonts w:ascii="Tahoma" w:hAnsi="Tahoma" w:cs="Tahoma"/>
          <w:b/>
          <w:color w:val="00487E"/>
          <w:sz w:val="24"/>
          <w:szCs w:val="24"/>
        </w:rPr>
      </w:pPr>
      <w:r w:rsidRPr="00DB3B6E">
        <w:rPr>
          <w:rFonts w:ascii="Tahoma" w:hAnsi="Tahoma" w:cs="Tahoma"/>
          <w:b/>
          <w:color w:val="00487E"/>
          <w:sz w:val="24"/>
          <w:szCs w:val="24"/>
        </w:rPr>
        <w:br w:type="page"/>
      </w:r>
    </w:p>
    <w:p w14:paraId="6E341E52" w14:textId="77777777" w:rsidR="00853DEE" w:rsidRPr="00DB3B6E" w:rsidRDefault="00853DEE" w:rsidP="00853DEE">
      <w:pPr>
        <w:spacing w:line="360" w:lineRule="auto"/>
        <w:rPr>
          <w:rFonts w:ascii="Tahoma" w:hAnsi="Tahoma" w:cs="Tahoma"/>
          <w:b/>
          <w:color w:val="00487E"/>
          <w:sz w:val="24"/>
          <w:szCs w:val="24"/>
        </w:rPr>
      </w:pPr>
      <w:r w:rsidRPr="00DB3B6E">
        <w:rPr>
          <w:rFonts w:ascii="Tahoma" w:hAnsi="Tahoma" w:cs="Tahoma"/>
          <w:b/>
          <w:noProof/>
          <w:color w:val="00487E"/>
          <w:sz w:val="24"/>
          <w:szCs w:val="24"/>
          <w:lang w:eastAsia="en-IE"/>
        </w:rPr>
        <w:lastRenderedPageBreak/>
        <mc:AlternateContent>
          <mc:Choice Requires="wps">
            <w:drawing>
              <wp:anchor distT="0" distB="0" distL="114300" distR="114300" simplePos="0" relativeHeight="251653632" behindDoc="0" locked="0" layoutInCell="1" allowOverlap="1" wp14:anchorId="59BC2EC1" wp14:editId="6D5F8BE7">
                <wp:simplePos x="0" y="0"/>
                <wp:positionH relativeFrom="margin">
                  <wp:posOffset>-87782</wp:posOffset>
                </wp:positionH>
                <wp:positionV relativeFrom="paragraph">
                  <wp:posOffset>276048</wp:posOffset>
                </wp:positionV>
                <wp:extent cx="6194425" cy="4045306"/>
                <wp:effectExtent l="0" t="0" r="15875" b="12700"/>
                <wp:wrapNone/>
                <wp:docPr id="16" name="Rectangle 16"/>
                <wp:cNvGraphicFramePr/>
                <a:graphic xmlns:a="http://schemas.openxmlformats.org/drawingml/2006/main">
                  <a:graphicData uri="http://schemas.microsoft.com/office/word/2010/wordprocessingShape">
                    <wps:wsp>
                      <wps:cNvSpPr/>
                      <wps:spPr>
                        <a:xfrm>
                          <a:off x="0" y="0"/>
                          <a:ext cx="6194425" cy="4045306"/>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01A17" w14:textId="77777777" w:rsidR="007837E4" w:rsidRDefault="007837E4" w:rsidP="007837E4">
                            <w:pPr>
                              <w:spacing w:line="276" w:lineRule="auto"/>
                              <w:rPr>
                                <w:rFonts w:ascii="Tahoma" w:hAnsi="Tahoma" w:cs="Tahoma"/>
                                <w:color w:val="00487E"/>
                                <w:sz w:val="24"/>
                                <w:szCs w:val="24"/>
                              </w:rPr>
                            </w:pPr>
                            <w:r w:rsidRPr="00EA7174">
                              <w:rPr>
                                <w:rFonts w:ascii="Tahoma" w:hAnsi="Tahoma" w:cs="Tahoma"/>
                                <w:color w:val="00487E"/>
                                <w:sz w:val="24"/>
                                <w:szCs w:val="24"/>
                              </w:rPr>
                              <w:t>This engagement is being conducted in accordance with data protection law, including the GDPR and Data Protection Act 201</w:t>
                            </w:r>
                            <w:r>
                              <w:rPr>
                                <w:rFonts w:ascii="Tahoma" w:hAnsi="Tahoma" w:cs="Tahoma"/>
                                <w:color w:val="00487E"/>
                                <w:sz w:val="24"/>
                                <w:szCs w:val="24"/>
                              </w:rPr>
                              <w:t>8</w:t>
                            </w:r>
                            <w:r w:rsidRPr="00EA7174">
                              <w:rPr>
                                <w:rFonts w:ascii="Tahoma" w:hAnsi="Tahoma" w:cs="Tahoma"/>
                                <w:color w:val="00487E"/>
                                <w:sz w:val="24"/>
                                <w:szCs w:val="24"/>
                              </w:rPr>
                              <w:t xml:space="preserve">. </w:t>
                            </w:r>
                          </w:p>
                          <w:p w14:paraId="6F15CC6E" w14:textId="17D1E222" w:rsidR="007837E4" w:rsidRPr="00A17A7A" w:rsidRDefault="007837E4" w:rsidP="007837E4">
                            <w:pPr>
                              <w:spacing w:line="276" w:lineRule="auto"/>
                              <w:rPr>
                                <w:rFonts w:ascii="Tahoma" w:hAnsi="Tahoma" w:cs="Tahoma"/>
                                <w:color w:val="00487E"/>
                                <w:sz w:val="24"/>
                                <w:szCs w:val="24"/>
                              </w:rPr>
                            </w:pPr>
                            <w:r w:rsidRPr="00A17A7A">
                              <w:rPr>
                                <w:rFonts w:ascii="Tahoma" w:hAnsi="Tahoma" w:cs="Tahoma"/>
                                <w:color w:val="00487E"/>
                                <w:sz w:val="24"/>
                                <w:szCs w:val="24"/>
                              </w:rPr>
                              <w:t xml:space="preserve">Any response you provide will be held securely and anonymised, that means information that you provide will be stored without reference to your name or any other information that could identify you. Information provided in your response, for example an anecdote or statement about an experience, may be included in the stakeholder engagement document that will be published by HIQA at the end of this review. However, information </w:t>
                            </w:r>
                            <w:r w:rsidR="00957C90">
                              <w:rPr>
                                <w:rFonts w:ascii="Tahoma" w:hAnsi="Tahoma" w:cs="Tahoma"/>
                                <w:color w:val="00487E"/>
                                <w:sz w:val="24"/>
                                <w:szCs w:val="24"/>
                              </w:rPr>
                              <w:t xml:space="preserve">will </w:t>
                            </w:r>
                            <w:r w:rsidRPr="00A17A7A">
                              <w:rPr>
                                <w:rFonts w:ascii="Tahoma" w:hAnsi="Tahoma" w:cs="Tahoma"/>
                                <w:color w:val="00487E"/>
                                <w:sz w:val="24"/>
                                <w:szCs w:val="24"/>
                              </w:rPr>
                              <w:t xml:space="preserve">be provided in a summative manner which protects the privacy of respondents. </w:t>
                            </w:r>
                          </w:p>
                          <w:p w14:paraId="32507D44" w14:textId="77777777" w:rsidR="007837E4" w:rsidRPr="00DB51A5" w:rsidRDefault="007837E4" w:rsidP="007837E4">
                            <w:pPr>
                              <w:spacing w:line="276" w:lineRule="auto"/>
                              <w:rPr>
                                <w:rFonts w:ascii="Tahoma" w:hAnsi="Tahoma" w:cs="Tahoma"/>
                                <w:color w:val="00487E"/>
                                <w:sz w:val="24"/>
                                <w:szCs w:val="24"/>
                              </w:rPr>
                            </w:pPr>
                            <w:r w:rsidRPr="00DB51A5">
                              <w:rPr>
                                <w:rFonts w:ascii="Tahoma" w:hAnsi="Tahoma" w:cs="Tahoma"/>
                                <w:color w:val="00487E"/>
                                <w:sz w:val="24"/>
                                <w:szCs w:val="24"/>
                              </w:rPr>
                              <w:t>Please do not include any sensitive or confidential information in your response.</w:t>
                            </w:r>
                          </w:p>
                          <w:p w14:paraId="54E2635B" w14:textId="77777777" w:rsidR="007837E4" w:rsidRDefault="007837E4" w:rsidP="007837E4">
                            <w:pPr>
                              <w:spacing w:line="276" w:lineRule="auto"/>
                              <w:rPr>
                                <w:rFonts w:ascii="Tahoma" w:hAnsi="Tahoma" w:cs="Tahoma"/>
                                <w:color w:val="00487E"/>
                                <w:sz w:val="24"/>
                                <w:szCs w:val="24"/>
                              </w:rPr>
                            </w:pPr>
                            <w:r>
                              <w:rPr>
                                <w:rFonts w:ascii="Tahoma" w:hAnsi="Tahoma" w:cs="Tahoma"/>
                                <w:color w:val="00487E"/>
                                <w:sz w:val="24"/>
                                <w:szCs w:val="24"/>
                              </w:rPr>
                              <w:t xml:space="preserve">For further information on how HIQA uses personal information, please see our Privacy Notice available </w:t>
                            </w:r>
                            <w:hyperlink r:id="rId13" w:history="1">
                              <w:r w:rsidRPr="00D957ED">
                                <w:rPr>
                                  <w:rStyle w:val="Hyperlink"/>
                                  <w:rFonts w:ascii="Tahoma" w:hAnsi="Tahoma" w:cs="Tahoma"/>
                                  <w:sz w:val="24"/>
                                  <w:szCs w:val="24"/>
                                </w:rPr>
                                <w:t>here</w:t>
                              </w:r>
                            </w:hyperlink>
                            <w:r>
                              <w:rPr>
                                <w:rFonts w:ascii="Tahoma" w:hAnsi="Tahoma" w:cs="Tahoma"/>
                                <w:color w:val="00487E"/>
                                <w:sz w:val="24"/>
                                <w:szCs w:val="24"/>
                              </w:rPr>
                              <w:t>.</w:t>
                            </w:r>
                            <w:r w:rsidRPr="00D957ED">
                              <w:rPr>
                                <w:rFonts w:ascii="Tahoma" w:hAnsi="Tahoma" w:cs="Tahoma"/>
                                <w:color w:val="00487E"/>
                                <w:sz w:val="24"/>
                                <w:szCs w:val="24"/>
                              </w:rPr>
                              <w:t xml:space="preserve"> </w:t>
                            </w:r>
                            <w:r w:rsidRPr="00FB4A59">
                              <w:rPr>
                                <w:rFonts w:ascii="Tahoma" w:hAnsi="Tahoma" w:cs="Tahoma"/>
                                <w:color w:val="00487E"/>
                                <w:sz w:val="24"/>
                                <w:szCs w:val="24"/>
                              </w:rPr>
                              <w:t xml:space="preserve">If you have any concerns regarding your </w:t>
                            </w:r>
                            <w:r>
                              <w:rPr>
                                <w:rFonts w:ascii="Tahoma" w:hAnsi="Tahoma" w:cs="Tahoma"/>
                                <w:color w:val="00487E"/>
                                <w:sz w:val="24"/>
                                <w:szCs w:val="24"/>
                              </w:rPr>
                              <w:t>personal information</w:t>
                            </w:r>
                            <w:r w:rsidRPr="00FB4A59">
                              <w:rPr>
                                <w:rFonts w:ascii="Tahoma" w:hAnsi="Tahoma" w:cs="Tahoma"/>
                                <w:color w:val="00487E"/>
                                <w:sz w:val="24"/>
                                <w:szCs w:val="24"/>
                              </w:rPr>
                              <w:t xml:space="preserve">, please contact HIQA’s </w:t>
                            </w:r>
                            <w:r>
                              <w:rPr>
                                <w:rFonts w:ascii="Tahoma" w:hAnsi="Tahoma" w:cs="Tahoma"/>
                                <w:color w:val="00487E"/>
                                <w:sz w:val="24"/>
                                <w:szCs w:val="24"/>
                              </w:rPr>
                              <w:t xml:space="preserve">Data Protection Officer on </w:t>
                            </w:r>
                            <w:hyperlink r:id="rId14" w:history="1">
                              <w:r>
                                <w:rPr>
                                  <w:rStyle w:val="Hyperlink"/>
                                  <w:rFonts w:ascii="Tahoma" w:hAnsi="Tahoma" w:cs="Tahoma"/>
                                  <w:sz w:val="24"/>
                                  <w:szCs w:val="24"/>
                                </w:rPr>
                                <w:t>dpo</w:t>
                              </w:r>
                              <w:r w:rsidRPr="00533EFF">
                                <w:rPr>
                                  <w:rStyle w:val="Hyperlink"/>
                                  <w:rFonts w:ascii="Tahoma" w:hAnsi="Tahoma" w:cs="Tahoma"/>
                                  <w:sz w:val="24"/>
                                  <w:szCs w:val="24"/>
                                </w:rPr>
                                <w:t>@hiqa.ie</w:t>
                              </w:r>
                            </w:hyperlink>
                          </w:p>
                          <w:p w14:paraId="0C0A891B" w14:textId="77777777" w:rsidR="007837E4" w:rsidRDefault="007837E4" w:rsidP="007837E4">
                            <w:pPr>
                              <w:rPr>
                                <w:rFonts w:ascii="Tahoma" w:hAnsi="Tahoma" w:cs="Tahoma"/>
                                <w:sz w:val="24"/>
                                <w:szCs w:val="24"/>
                              </w:rPr>
                            </w:pPr>
                            <w:r w:rsidRPr="000A6E8B">
                              <w:rPr>
                                <w:rFonts w:ascii="Tahoma" w:hAnsi="Tahoma" w:cs="Tahoma"/>
                                <w:color w:val="00487E"/>
                                <w:sz w:val="24"/>
                                <w:szCs w:val="24"/>
                              </w:rPr>
                              <w:t xml:space="preserve">Please note that HIQA is subject to the Freedom of Information (FOI) Act and the statutory Code of Practice in relation to FOI. </w:t>
                            </w:r>
                          </w:p>
                          <w:p w14:paraId="61C0288C" w14:textId="77777777" w:rsidR="00C42DF5" w:rsidRPr="00DA2A3F" w:rsidRDefault="009457DE" w:rsidP="00C42DF5">
                            <w:pPr>
                              <w:spacing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C42DF5">
                                  <w:rPr>
                                    <w:rFonts w:ascii="MS Gothic" w:eastAsia="MS Gothic" w:hAnsi="MS Gothic" w:cs="Tahoma" w:hint="eastAsia"/>
                                    <w:b/>
                                    <w:color w:val="00B050"/>
                                    <w:sz w:val="28"/>
                                    <w:szCs w:val="28"/>
                                  </w:rPr>
                                  <w:t>☐</w:t>
                                </w:r>
                              </w:sdtContent>
                            </w:sdt>
                            <w:r w:rsidR="00C42DF5" w:rsidRPr="00DA2A3F">
                              <w:rPr>
                                <w:b/>
                                <w:color w:val="1F497D"/>
                              </w:rPr>
                              <w:t xml:space="preserve">  </w:t>
                            </w:r>
                            <w:r w:rsidR="00C42DF5" w:rsidRPr="00DA2A3F">
                              <w:rPr>
                                <w:rFonts w:ascii="Tahoma" w:hAnsi="Tahoma" w:cs="Tahoma"/>
                                <w:b/>
                                <w:color w:val="1F497D"/>
                                <w:sz w:val="24"/>
                                <w:szCs w:val="24"/>
                              </w:rPr>
                              <w:t>I agree to take part in th</w:t>
                            </w:r>
                            <w:r w:rsidR="00C42DF5">
                              <w:rPr>
                                <w:rFonts w:ascii="Tahoma" w:hAnsi="Tahoma" w:cs="Tahoma"/>
                                <w:b/>
                                <w:color w:val="1F497D"/>
                                <w:sz w:val="24"/>
                                <w:szCs w:val="24"/>
                              </w:rPr>
                              <w:t>is</w:t>
                            </w:r>
                            <w:r w:rsidR="00C42DF5" w:rsidRPr="00615F88">
                              <w:rPr>
                                <w:rFonts w:ascii="Tahoma" w:hAnsi="Tahoma" w:cs="Tahoma"/>
                                <w:b/>
                                <w:color w:val="1F497D"/>
                                <w:sz w:val="24"/>
                                <w:szCs w:val="24"/>
                              </w:rPr>
                              <w:t xml:space="preserve"> engagement</w:t>
                            </w:r>
                            <w:r w:rsidR="00C42DF5" w:rsidRPr="00293C57">
                              <w:rPr>
                                <w:rFonts w:ascii="Tahoma" w:hAnsi="Tahoma" w:cs="Tahoma"/>
                                <w:b/>
                                <w:color w:val="FF0000"/>
                                <w:sz w:val="24"/>
                                <w:szCs w:val="24"/>
                              </w:rPr>
                              <w:t xml:space="preserve">  </w:t>
                            </w:r>
                          </w:p>
                          <w:p w14:paraId="2B952763" w14:textId="77777777" w:rsidR="00C42DF5" w:rsidRDefault="00C42DF5" w:rsidP="00C42DF5">
                            <w:pPr>
                              <w:rPr>
                                <w:rFonts w:ascii="Tahoma" w:hAnsi="Tahoma" w:cs="Tahoma"/>
                                <w:sz w:val="24"/>
                                <w:szCs w:val="24"/>
                              </w:rPr>
                            </w:pPr>
                          </w:p>
                          <w:p w14:paraId="5DBC2680" w14:textId="77777777" w:rsidR="00853DEE" w:rsidRDefault="00853DEE" w:rsidP="00853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C2EC1" id="Rectangle 16" o:spid="_x0000_s1028" style="position:absolute;margin-left:-6.9pt;margin-top:21.75pt;width:487.75pt;height:318.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" filled="f" strokecolor="#1db39a" strokeweight="1.5pt">
                <v:textbox>
                  <w:txbxContent>
                    <w:p w14:paraId="4EA01A17" w14:textId="77777777" w:rsidR="007837E4" w:rsidRDefault="007837E4" w:rsidP="007837E4">
                      <w:pPr>
                        <w:spacing w:line="276" w:lineRule="auto"/>
                        <w:rPr>
                          <w:rFonts w:ascii="Tahoma" w:hAnsi="Tahoma" w:cs="Tahoma"/>
                          <w:color w:val="00487E"/>
                          <w:sz w:val="24"/>
                          <w:szCs w:val="24"/>
                        </w:rPr>
                      </w:pPr>
                      <w:r w:rsidRPr="00EA7174">
                        <w:rPr>
                          <w:rFonts w:ascii="Tahoma" w:hAnsi="Tahoma" w:cs="Tahoma"/>
                          <w:color w:val="00487E"/>
                          <w:sz w:val="24"/>
                          <w:szCs w:val="24"/>
                        </w:rPr>
                        <w:t>This engagement is being conducted in accordance with data protection law, including the GDPR and Data Protection Act 201</w:t>
                      </w:r>
                      <w:r>
                        <w:rPr>
                          <w:rFonts w:ascii="Tahoma" w:hAnsi="Tahoma" w:cs="Tahoma"/>
                          <w:color w:val="00487E"/>
                          <w:sz w:val="24"/>
                          <w:szCs w:val="24"/>
                        </w:rPr>
                        <w:t>8</w:t>
                      </w:r>
                      <w:r w:rsidRPr="00EA7174">
                        <w:rPr>
                          <w:rFonts w:ascii="Tahoma" w:hAnsi="Tahoma" w:cs="Tahoma"/>
                          <w:color w:val="00487E"/>
                          <w:sz w:val="24"/>
                          <w:szCs w:val="24"/>
                        </w:rPr>
                        <w:t xml:space="preserve">. </w:t>
                      </w:r>
                    </w:p>
                    <w:p w14:paraId="6F15CC6E" w14:textId="17D1E222" w:rsidR="007837E4" w:rsidRPr="00A17A7A" w:rsidRDefault="007837E4" w:rsidP="007837E4">
                      <w:pPr>
                        <w:spacing w:line="276" w:lineRule="auto"/>
                        <w:rPr>
                          <w:rFonts w:ascii="Tahoma" w:hAnsi="Tahoma" w:cs="Tahoma"/>
                          <w:color w:val="00487E"/>
                          <w:sz w:val="24"/>
                          <w:szCs w:val="24"/>
                        </w:rPr>
                      </w:pPr>
                      <w:r w:rsidRPr="00A17A7A">
                        <w:rPr>
                          <w:rFonts w:ascii="Tahoma" w:hAnsi="Tahoma" w:cs="Tahoma"/>
                          <w:color w:val="00487E"/>
                          <w:sz w:val="24"/>
                          <w:szCs w:val="24"/>
                        </w:rPr>
                        <w:t xml:space="preserve">Any response you provide will be held securely and anonymised, that means information that you provide will be stored without reference to your name or any other information that could identify you. Information provided in your response, for example an anecdote or statement about an experience, may be included in the stakeholder engagement document that will be published by HIQA at the end of this review. However, information </w:t>
                      </w:r>
                      <w:r w:rsidR="00957C90">
                        <w:rPr>
                          <w:rFonts w:ascii="Tahoma" w:hAnsi="Tahoma" w:cs="Tahoma"/>
                          <w:color w:val="00487E"/>
                          <w:sz w:val="24"/>
                          <w:szCs w:val="24"/>
                        </w:rPr>
                        <w:t xml:space="preserve">will </w:t>
                      </w:r>
                      <w:r w:rsidRPr="00A17A7A">
                        <w:rPr>
                          <w:rFonts w:ascii="Tahoma" w:hAnsi="Tahoma" w:cs="Tahoma"/>
                          <w:color w:val="00487E"/>
                          <w:sz w:val="24"/>
                          <w:szCs w:val="24"/>
                        </w:rPr>
                        <w:t xml:space="preserve">be provided in a summative manner which protects the privacy of respondents. </w:t>
                      </w:r>
                    </w:p>
                    <w:p w14:paraId="32507D44" w14:textId="77777777" w:rsidR="007837E4" w:rsidRPr="00DB51A5" w:rsidRDefault="007837E4" w:rsidP="007837E4">
                      <w:pPr>
                        <w:spacing w:line="276" w:lineRule="auto"/>
                        <w:rPr>
                          <w:rFonts w:ascii="Tahoma" w:hAnsi="Tahoma" w:cs="Tahoma"/>
                          <w:color w:val="00487E"/>
                          <w:sz w:val="24"/>
                          <w:szCs w:val="24"/>
                        </w:rPr>
                      </w:pPr>
                      <w:r w:rsidRPr="00DB51A5">
                        <w:rPr>
                          <w:rFonts w:ascii="Tahoma" w:hAnsi="Tahoma" w:cs="Tahoma"/>
                          <w:color w:val="00487E"/>
                          <w:sz w:val="24"/>
                          <w:szCs w:val="24"/>
                        </w:rPr>
                        <w:t>Please do not include any sensitive or confidential information in your response.</w:t>
                      </w:r>
                    </w:p>
                    <w:p w14:paraId="54E2635B" w14:textId="77777777" w:rsidR="007837E4" w:rsidRDefault="007837E4" w:rsidP="007837E4">
                      <w:pPr>
                        <w:spacing w:line="276" w:lineRule="auto"/>
                        <w:rPr>
                          <w:rFonts w:ascii="Tahoma" w:hAnsi="Tahoma" w:cs="Tahoma"/>
                          <w:color w:val="00487E"/>
                          <w:sz w:val="24"/>
                          <w:szCs w:val="24"/>
                        </w:rPr>
                      </w:pPr>
                      <w:r>
                        <w:rPr>
                          <w:rFonts w:ascii="Tahoma" w:hAnsi="Tahoma" w:cs="Tahoma"/>
                          <w:color w:val="00487E"/>
                          <w:sz w:val="24"/>
                          <w:szCs w:val="24"/>
                        </w:rPr>
                        <w:t xml:space="preserve">For further information on how HIQA uses personal information, please see our Privacy Notice available </w:t>
                      </w:r>
                      <w:hyperlink r:id="rId15" w:history="1">
                        <w:r w:rsidRPr="00D957ED">
                          <w:rPr>
                            <w:rStyle w:val="Hyperlink"/>
                            <w:rFonts w:ascii="Tahoma" w:hAnsi="Tahoma" w:cs="Tahoma"/>
                            <w:sz w:val="24"/>
                            <w:szCs w:val="24"/>
                          </w:rPr>
                          <w:t>here</w:t>
                        </w:r>
                      </w:hyperlink>
                      <w:r>
                        <w:rPr>
                          <w:rFonts w:ascii="Tahoma" w:hAnsi="Tahoma" w:cs="Tahoma"/>
                          <w:color w:val="00487E"/>
                          <w:sz w:val="24"/>
                          <w:szCs w:val="24"/>
                        </w:rPr>
                        <w:t>.</w:t>
                      </w:r>
                      <w:r w:rsidRPr="00D957ED">
                        <w:rPr>
                          <w:rFonts w:ascii="Tahoma" w:hAnsi="Tahoma" w:cs="Tahoma"/>
                          <w:color w:val="00487E"/>
                          <w:sz w:val="24"/>
                          <w:szCs w:val="24"/>
                        </w:rPr>
                        <w:t xml:space="preserve"> </w:t>
                      </w:r>
                      <w:r w:rsidRPr="00FB4A59">
                        <w:rPr>
                          <w:rFonts w:ascii="Tahoma" w:hAnsi="Tahoma" w:cs="Tahoma"/>
                          <w:color w:val="00487E"/>
                          <w:sz w:val="24"/>
                          <w:szCs w:val="24"/>
                        </w:rPr>
                        <w:t xml:space="preserve">If you have any concerns regarding your </w:t>
                      </w:r>
                      <w:r>
                        <w:rPr>
                          <w:rFonts w:ascii="Tahoma" w:hAnsi="Tahoma" w:cs="Tahoma"/>
                          <w:color w:val="00487E"/>
                          <w:sz w:val="24"/>
                          <w:szCs w:val="24"/>
                        </w:rPr>
                        <w:t>personal information</w:t>
                      </w:r>
                      <w:r w:rsidRPr="00FB4A59">
                        <w:rPr>
                          <w:rFonts w:ascii="Tahoma" w:hAnsi="Tahoma" w:cs="Tahoma"/>
                          <w:color w:val="00487E"/>
                          <w:sz w:val="24"/>
                          <w:szCs w:val="24"/>
                        </w:rPr>
                        <w:t xml:space="preserve">, please contact HIQA’s </w:t>
                      </w:r>
                      <w:r>
                        <w:rPr>
                          <w:rFonts w:ascii="Tahoma" w:hAnsi="Tahoma" w:cs="Tahoma"/>
                          <w:color w:val="00487E"/>
                          <w:sz w:val="24"/>
                          <w:szCs w:val="24"/>
                        </w:rPr>
                        <w:t xml:space="preserve">Data Protection Officer on </w:t>
                      </w:r>
                      <w:hyperlink r:id="rId16" w:history="1">
                        <w:r>
                          <w:rPr>
                            <w:rStyle w:val="Hyperlink"/>
                            <w:rFonts w:ascii="Tahoma" w:hAnsi="Tahoma" w:cs="Tahoma"/>
                            <w:sz w:val="24"/>
                            <w:szCs w:val="24"/>
                          </w:rPr>
                          <w:t>dpo</w:t>
                        </w:r>
                        <w:r w:rsidRPr="00533EFF">
                          <w:rPr>
                            <w:rStyle w:val="Hyperlink"/>
                            <w:rFonts w:ascii="Tahoma" w:hAnsi="Tahoma" w:cs="Tahoma"/>
                            <w:sz w:val="24"/>
                            <w:szCs w:val="24"/>
                          </w:rPr>
                          <w:t>@hiqa.ie</w:t>
                        </w:r>
                      </w:hyperlink>
                    </w:p>
                    <w:p w14:paraId="0C0A891B" w14:textId="77777777" w:rsidR="007837E4" w:rsidRDefault="007837E4" w:rsidP="007837E4">
                      <w:pPr>
                        <w:rPr>
                          <w:rFonts w:ascii="Tahoma" w:hAnsi="Tahoma" w:cs="Tahoma"/>
                          <w:sz w:val="24"/>
                          <w:szCs w:val="24"/>
                        </w:rPr>
                      </w:pPr>
                      <w:r w:rsidRPr="000A6E8B">
                        <w:rPr>
                          <w:rFonts w:ascii="Tahoma" w:hAnsi="Tahoma" w:cs="Tahoma"/>
                          <w:color w:val="00487E"/>
                          <w:sz w:val="24"/>
                          <w:szCs w:val="24"/>
                        </w:rPr>
                        <w:t xml:space="preserve">Please note that HIQA is subject to the Freedom of Information (FOI) Act and the statutory Code of Practice in relation to FOI. </w:t>
                      </w:r>
                    </w:p>
                    <w:p w14:paraId="61C0288C" w14:textId="77777777" w:rsidR="00C42DF5" w:rsidRPr="00DA2A3F" w:rsidRDefault="008559B4" w:rsidP="00C42DF5">
                      <w:pPr>
                        <w:spacing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C42DF5">
                            <w:rPr>
                              <w:rFonts w:ascii="MS Gothic" w:eastAsia="MS Gothic" w:hAnsi="MS Gothic" w:cs="Tahoma" w:hint="eastAsia"/>
                              <w:b/>
                              <w:color w:val="00B050"/>
                              <w:sz w:val="28"/>
                              <w:szCs w:val="28"/>
                            </w:rPr>
                            <w:t>☐</w:t>
                          </w:r>
                        </w:sdtContent>
                      </w:sdt>
                      <w:r w:rsidR="00C42DF5" w:rsidRPr="00DA2A3F">
                        <w:rPr>
                          <w:b/>
                          <w:color w:val="1F497D"/>
                        </w:rPr>
                        <w:t xml:space="preserve">  </w:t>
                      </w:r>
                      <w:r w:rsidR="00C42DF5" w:rsidRPr="00DA2A3F">
                        <w:rPr>
                          <w:rFonts w:ascii="Tahoma" w:hAnsi="Tahoma" w:cs="Tahoma"/>
                          <w:b/>
                          <w:color w:val="1F497D"/>
                          <w:sz w:val="24"/>
                          <w:szCs w:val="24"/>
                        </w:rPr>
                        <w:t>I agree to take part in th</w:t>
                      </w:r>
                      <w:r w:rsidR="00C42DF5">
                        <w:rPr>
                          <w:rFonts w:ascii="Tahoma" w:hAnsi="Tahoma" w:cs="Tahoma"/>
                          <w:b/>
                          <w:color w:val="1F497D"/>
                          <w:sz w:val="24"/>
                          <w:szCs w:val="24"/>
                        </w:rPr>
                        <w:t>is</w:t>
                      </w:r>
                      <w:r w:rsidR="00C42DF5" w:rsidRPr="00615F88">
                        <w:rPr>
                          <w:rFonts w:ascii="Tahoma" w:hAnsi="Tahoma" w:cs="Tahoma"/>
                          <w:b/>
                          <w:color w:val="1F497D"/>
                          <w:sz w:val="24"/>
                          <w:szCs w:val="24"/>
                        </w:rPr>
                        <w:t xml:space="preserve"> engagement</w:t>
                      </w:r>
                      <w:r w:rsidR="00C42DF5" w:rsidRPr="00293C57">
                        <w:rPr>
                          <w:rFonts w:ascii="Tahoma" w:hAnsi="Tahoma" w:cs="Tahoma"/>
                          <w:b/>
                          <w:color w:val="FF0000"/>
                          <w:sz w:val="24"/>
                          <w:szCs w:val="24"/>
                        </w:rPr>
                        <w:t xml:space="preserve">  </w:t>
                      </w:r>
                    </w:p>
                    <w:p w14:paraId="2B952763" w14:textId="77777777" w:rsidR="00C42DF5" w:rsidRDefault="00C42DF5" w:rsidP="00C42DF5">
                      <w:pPr>
                        <w:rPr>
                          <w:rFonts w:ascii="Tahoma" w:hAnsi="Tahoma" w:cs="Tahoma"/>
                          <w:sz w:val="24"/>
                          <w:szCs w:val="24"/>
                        </w:rPr>
                      </w:pPr>
                    </w:p>
                    <w:p w14:paraId="5DBC2680" w14:textId="77777777" w:rsidR="00853DEE" w:rsidRDefault="00853DEE" w:rsidP="00853DEE">
                      <w:pPr>
                        <w:jc w:val="center"/>
                      </w:pPr>
                    </w:p>
                  </w:txbxContent>
                </v:textbox>
                <w10:wrap anchorx="margin"/>
              </v:rect>
            </w:pict>
          </mc:Fallback>
        </mc:AlternateContent>
      </w:r>
      <w:r w:rsidRPr="00DB3B6E">
        <w:rPr>
          <w:rFonts w:ascii="Tahoma" w:hAnsi="Tahoma" w:cs="Tahoma"/>
          <w:b/>
          <w:color w:val="00487E"/>
          <w:sz w:val="24"/>
          <w:szCs w:val="24"/>
        </w:rPr>
        <w:t xml:space="preserve">Data protection and Freedom of Information </w:t>
      </w:r>
    </w:p>
    <w:p w14:paraId="607C2533" w14:textId="77777777" w:rsidR="00853DEE" w:rsidRPr="00DB3B6E" w:rsidRDefault="00853DEE" w:rsidP="00853DEE">
      <w:pPr>
        <w:spacing w:line="360" w:lineRule="auto"/>
        <w:rPr>
          <w:rFonts w:ascii="Tahoma" w:hAnsi="Tahoma" w:cs="Tahoma"/>
          <w:color w:val="00487E"/>
          <w:sz w:val="24"/>
          <w:szCs w:val="24"/>
        </w:rPr>
      </w:pPr>
    </w:p>
    <w:p w14:paraId="15AC07A5" w14:textId="77777777" w:rsidR="00853DEE" w:rsidRPr="00DB3B6E" w:rsidRDefault="00853DEE" w:rsidP="00853DEE">
      <w:pPr>
        <w:spacing w:line="360" w:lineRule="auto"/>
        <w:rPr>
          <w:rFonts w:ascii="Tahoma" w:hAnsi="Tahoma" w:cs="Tahoma"/>
          <w:color w:val="00487E"/>
          <w:sz w:val="24"/>
          <w:szCs w:val="24"/>
        </w:rPr>
      </w:pPr>
    </w:p>
    <w:p w14:paraId="03AE10EC" w14:textId="77777777" w:rsidR="00853DEE" w:rsidRPr="00DB3B6E" w:rsidRDefault="00853DEE" w:rsidP="00853DEE">
      <w:pPr>
        <w:rPr>
          <w:rFonts w:ascii="Tahoma" w:hAnsi="Tahoma" w:cs="Tahoma"/>
          <w:b/>
          <w:sz w:val="24"/>
          <w:szCs w:val="24"/>
        </w:rPr>
      </w:pPr>
    </w:p>
    <w:p w14:paraId="47CBE841" w14:textId="77777777" w:rsidR="00853DEE" w:rsidRPr="00DB3B6E" w:rsidRDefault="00853DEE" w:rsidP="00853DEE">
      <w:pPr>
        <w:rPr>
          <w:rFonts w:ascii="Tahoma" w:hAnsi="Tahoma" w:cs="Tahoma"/>
          <w:b/>
          <w:sz w:val="24"/>
          <w:szCs w:val="24"/>
        </w:rPr>
      </w:pPr>
    </w:p>
    <w:p w14:paraId="7499DA21" w14:textId="77777777" w:rsidR="00853DEE" w:rsidRPr="00DB3B6E" w:rsidRDefault="00853DEE" w:rsidP="00853DEE">
      <w:pPr>
        <w:rPr>
          <w:rFonts w:ascii="Tahoma" w:hAnsi="Tahoma" w:cs="Tahoma"/>
          <w:b/>
          <w:sz w:val="24"/>
          <w:szCs w:val="24"/>
        </w:rPr>
      </w:pPr>
    </w:p>
    <w:p w14:paraId="4D521FFE" w14:textId="77777777" w:rsidR="00853DEE" w:rsidRPr="00DB3B6E" w:rsidRDefault="00853DEE" w:rsidP="00853DEE">
      <w:pPr>
        <w:rPr>
          <w:rFonts w:ascii="Tahoma" w:hAnsi="Tahoma" w:cs="Tahoma"/>
          <w:b/>
          <w:sz w:val="24"/>
          <w:szCs w:val="24"/>
        </w:rPr>
      </w:pPr>
    </w:p>
    <w:p w14:paraId="62A244CA" w14:textId="77777777" w:rsidR="00853DEE" w:rsidRPr="00DB3B6E" w:rsidRDefault="00853DEE" w:rsidP="00853DEE">
      <w:pPr>
        <w:rPr>
          <w:rFonts w:ascii="Tahoma" w:hAnsi="Tahoma" w:cs="Tahoma"/>
          <w:b/>
          <w:sz w:val="24"/>
          <w:szCs w:val="24"/>
        </w:rPr>
      </w:pPr>
    </w:p>
    <w:p w14:paraId="0635DA58" w14:textId="77777777" w:rsidR="00853DEE" w:rsidRPr="00DB3B6E" w:rsidRDefault="00853DEE" w:rsidP="00853DEE">
      <w:pPr>
        <w:rPr>
          <w:rFonts w:ascii="Tahoma" w:hAnsi="Tahoma" w:cs="Tahoma"/>
          <w:b/>
          <w:sz w:val="24"/>
          <w:szCs w:val="24"/>
        </w:rPr>
      </w:pPr>
    </w:p>
    <w:p w14:paraId="5B061717" w14:textId="77777777" w:rsidR="00853DEE" w:rsidRPr="00DB3B6E" w:rsidRDefault="00853DEE" w:rsidP="00853DEE">
      <w:pPr>
        <w:rPr>
          <w:rFonts w:ascii="Tahoma" w:hAnsi="Tahoma" w:cs="Tahoma"/>
          <w:b/>
          <w:sz w:val="24"/>
          <w:szCs w:val="24"/>
        </w:rPr>
      </w:pPr>
    </w:p>
    <w:p w14:paraId="13B0C53E" w14:textId="77777777" w:rsidR="00853DEE" w:rsidRPr="00DB3B6E" w:rsidRDefault="00853DEE" w:rsidP="00853DEE">
      <w:pPr>
        <w:rPr>
          <w:rFonts w:ascii="Tahoma" w:hAnsi="Tahoma" w:cs="Tahoma"/>
          <w:b/>
          <w:color w:val="00487E"/>
          <w:sz w:val="24"/>
          <w:szCs w:val="24"/>
        </w:rPr>
      </w:pPr>
      <w:r w:rsidRPr="00DB3B6E">
        <w:rPr>
          <w:rFonts w:ascii="Tahoma" w:hAnsi="Tahoma" w:cs="Tahoma"/>
          <w:b/>
          <w:color w:val="00487E"/>
          <w:sz w:val="24"/>
          <w:szCs w:val="24"/>
        </w:rPr>
        <w:br w:type="page"/>
      </w:r>
    </w:p>
    <w:p w14:paraId="7F8BA6F9" w14:textId="77777777" w:rsidR="00853DEE" w:rsidRPr="00902FBD" w:rsidRDefault="00853DEE" w:rsidP="00853DEE">
      <w:pPr>
        <w:pStyle w:val="ListParagraph"/>
        <w:numPr>
          <w:ilvl w:val="0"/>
          <w:numId w:val="4"/>
        </w:numPr>
        <w:rPr>
          <w:rFonts w:ascii="Tahoma" w:hAnsi="Tahoma" w:cs="Tahoma"/>
          <w:b/>
          <w:color w:val="00487E"/>
          <w:sz w:val="28"/>
          <w:szCs w:val="28"/>
        </w:rPr>
      </w:pPr>
      <w:r w:rsidRPr="00902FBD">
        <w:rPr>
          <w:rFonts w:ascii="Tahoma" w:hAnsi="Tahoma" w:cs="Tahoma"/>
          <w:b/>
          <w:color w:val="00487E"/>
          <w:sz w:val="28"/>
          <w:szCs w:val="28"/>
        </w:rPr>
        <w:lastRenderedPageBreak/>
        <w:t>About you</w:t>
      </w:r>
    </w:p>
    <w:p w14:paraId="2B919B4A" w14:textId="7CC4C002" w:rsidR="00853DEE" w:rsidRPr="00DB3B6E" w:rsidRDefault="00853DEE" w:rsidP="00853DEE">
      <w:pPr>
        <w:rPr>
          <w:rFonts w:ascii="Tahoma" w:hAnsi="Tahoma" w:cs="Tahoma"/>
          <w:b/>
          <w:color w:val="00487E"/>
          <w:sz w:val="24"/>
          <w:szCs w:val="24"/>
        </w:rPr>
      </w:pPr>
      <w:r w:rsidRPr="00DB3B6E">
        <w:rPr>
          <w:rFonts w:ascii="Tahoma" w:hAnsi="Tahoma" w:cs="Tahoma"/>
          <w:b/>
          <w:color w:val="00487E"/>
          <w:sz w:val="24"/>
          <w:szCs w:val="24"/>
        </w:rPr>
        <w:t xml:space="preserve">1.1 Are you providing </w:t>
      </w:r>
      <w:r w:rsidR="00F811D5">
        <w:rPr>
          <w:rFonts w:ascii="Tahoma" w:hAnsi="Tahoma" w:cs="Tahoma"/>
          <w:b/>
          <w:color w:val="00487E"/>
          <w:sz w:val="24"/>
          <w:szCs w:val="24"/>
        </w:rPr>
        <w:t xml:space="preserve">a </w:t>
      </w:r>
      <w:proofErr w:type="gramStart"/>
      <w:r w:rsidR="00F811D5">
        <w:rPr>
          <w:rFonts w:ascii="Tahoma" w:hAnsi="Tahoma" w:cs="Tahoma"/>
          <w:b/>
          <w:color w:val="00487E"/>
          <w:sz w:val="24"/>
          <w:szCs w:val="24"/>
        </w:rPr>
        <w:t>response</w:t>
      </w:r>
      <w:r w:rsidRPr="00DB3B6E">
        <w:rPr>
          <w:rFonts w:ascii="Tahoma" w:hAnsi="Tahoma" w:cs="Tahoma"/>
          <w:b/>
          <w:color w:val="00487E"/>
          <w:sz w:val="24"/>
          <w:szCs w:val="24"/>
        </w:rPr>
        <w:t>:</w:t>
      </w:r>
      <w:proofErr w:type="gramEnd"/>
      <w:r w:rsidRPr="00DB3B6E">
        <w:rPr>
          <w:rFonts w:ascii="Tahoma" w:hAnsi="Tahoma" w:cs="Tahoma"/>
          <w:color w:val="00487E"/>
          <w:sz w:val="24"/>
          <w:szCs w:val="24"/>
        </w:rPr>
        <w:t xml:space="preserve"> </w:t>
      </w:r>
    </w:p>
    <w:p w14:paraId="0BFF310A" w14:textId="73FBD14E" w:rsidR="00853DEE" w:rsidRPr="00DB3B6E" w:rsidRDefault="009457DE" w:rsidP="00853DEE">
      <w:pPr>
        <w:rPr>
          <w:rFonts w:ascii="Tahoma" w:hAnsi="Tahoma" w:cs="Tahoma"/>
          <w:color w:val="00487E"/>
          <w:sz w:val="24"/>
          <w:szCs w:val="24"/>
        </w:rPr>
      </w:pPr>
      <w:sdt>
        <w:sdtPr>
          <w:rPr>
            <w:rFonts w:ascii="Tahoma" w:eastAsia="MS Gothic" w:hAnsi="Tahoma" w:cs="Tahoma"/>
            <w:color w:val="17917D"/>
            <w:sz w:val="24"/>
            <w:szCs w:val="24"/>
          </w:rPr>
          <w:id w:val="-1256430784"/>
          <w14:checkbox>
            <w14:checked w14:val="0"/>
            <w14:checkedState w14:val="2612" w14:font="MS Gothic"/>
            <w14:uncheckedState w14:val="2610" w14:font="MS Gothic"/>
          </w14:checkbox>
        </w:sdtPr>
        <w:sdtEndPr/>
        <w:sdtContent>
          <w:r w:rsidR="00853DEE">
            <w:rPr>
              <w:rFonts w:ascii="MS Gothic" w:eastAsia="MS Gothic" w:hAnsi="MS Gothic" w:cs="Tahoma" w:hint="eastAsia"/>
              <w:color w:val="17917D"/>
              <w:sz w:val="24"/>
              <w:szCs w:val="24"/>
            </w:rPr>
            <w:t>☐</w:t>
          </w:r>
        </w:sdtContent>
      </w:sdt>
      <w:r w:rsidR="00853DEE" w:rsidRPr="00DB3B6E">
        <w:rPr>
          <w:rFonts w:ascii="Tahoma" w:eastAsia="MS Gothic" w:hAnsi="Tahoma" w:cs="Tahoma"/>
          <w:color w:val="00487E"/>
          <w:sz w:val="24"/>
          <w:szCs w:val="24"/>
        </w:rPr>
        <w:t xml:space="preserve"> </w:t>
      </w:r>
      <w:proofErr w:type="gramStart"/>
      <w:r w:rsidR="00F811D5">
        <w:rPr>
          <w:rFonts w:ascii="Tahoma" w:eastAsia="MS Gothic" w:hAnsi="Tahoma" w:cs="Tahoma"/>
          <w:color w:val="00487E"/>
          <w:sz w:val="24"/>
          <w:szCs w:val="24"/>
        </w:rPr>
        <w:t>as</w:t>
      </w:r>
      <w:proofErr w:type="gramEnd"/>
      <w:r w:rsidR="00F811D5">
        <w:rPr>
          <w:rFonts w:ascii="Tahoma" w:eastAsia="MS Gothic" w:hAnsi="Tahoma" w:cs="Tahoma"/>
          <w:color w:val="00487E"/>
          <w:sz w:val="24"/>
          <w:szCs w:val="24"/>
        </w:rPr>
        <w:t xml:space="preserve"> </w:t>
      </w:r>
      <w:r w:rsidR="00853DEE" w:rsidRPr="00DB3B6E">
        <w:rPr>
          <w:rFonts w:ascii="Tahoma" w:hAnsi="Tahoma" w:cs="Tahoma"/>
          <w:color w:val="00487E"/>
          <w:sz w:val="24"/>
          <w:szCs w:val="24"/>
        </w:rPr>
        <w:t>an individual</w:t>
      </w:r>
    </w:p>
    <w:p w14:paraId="5809073A" w14:textId="1B59A21F" w:rsidR="00853DEE" w:rsidRPr="00DB3B6E" w:rsidRDefault="009457DE" w:rsidP="00853DEE">
      <w:pPr>
        <w:spacing w:after="0"/>
        <w:rPr>
          <w:rFonts w:ascii="Tahoma" w:hAnsi="Tahoma" w:cs="Tahoma"/>
          <w:color w:val="00487E"/>
          <w:sz w:val="24"/>
          <w:szCs w:val="24"/>
        </w:rPr>
      </w:pPr>
      <w:sdt>
        <w:sdtPr>
          <w:rPr>
            <w:rFonts w:ascii="Tahoma" w:eastAsia="MS Gothic" w:hAnsi="Tahoma" w:cs="Tahoma"/>
            <w:color w:val="17917D"/>
            <w:sz w:val="24"/>
            <w:szCs w:val="24"/>
          </w:rPr>
          <w:id w:val="-1713115501"/>
          <w14:checkbox>
            <w14:checked w14:val="0"/>
            <w14:checkedState w14:val="2612" w14:font="MS Gothic"/>
            <w14:uncheckedState w14:val="2610" w14:font="MS Gothic"/>
          </w14:checkbox>
        </w:sdtPr>
        <w:sdtEndPr/>
        <w:sdtContent>
          <w:r w:rsidR="00F811D5">
            <w:rPr>
              <w:rFonts w:ascii="MS Gothic" w:eastAsia="MS Gothic" w:hAnsi="MS Gothic" w:cs="Tahoma" w:hint="eastAsia"/>
              <w:color w:val="17917D"/>
              <w:sz w:val="24"/>
              <w:szCs w:val="24"/>
            </w:rPr>
            <w:t>☐</w:t>
          </w:r>
        </w:sdtContent>
      </w:sdt>
      <w:r w:rsidR="00853DEE" w:rsidRPr="00DB3B6E">
        <w:rPr>
          <w:rFonts w:ascii="Tahoma" w:hAnsi="Tahoma" w:cs="Tahoma"/>
          <w:color w:val="00487E"/>
          <w:sz w:val="24"/>
          <w:szCs w:val="24"/>
        </w:rPr>
        <w:t xml:space="preserve"> </w:t>
      </w:r>
      <w:proofErr w:type="gramStart"/>
      <w:r w:rsidR="00853DEE" w:rsidRPr="00DB3B6E">
        <w:rPr>
          <w:rFonts w:ascii="Tahoma" w:hAnsi="Tahoma" w:cs="Tahoma"/>
          <w:color w:val="00487E"/>
          <w:sz w:val="24"/>
          <w:szCs w:val="24"/>
        </w:rPr>
        <w:t>on</w:t>
      </w:r>
      <w:proofErr w:type="gramEnd"/>
      <w:r w:rsidR="00853DEE" w:rsidRPr="00DB3B6E">
        <w:rPr>
          <w:rFonts w:ascii="Tahoma" w:hAnsi="Tahoma" w:cs="Tahoma"/>
          <w:color w:val="00487E"/>
          <w:sz w:val="24"/>
          <w:szCs w:val="24"/>
        </w:rPr>
        <w:t xml:space="preserve"> behalf of an organisation</w:t>
      </w:r>
    </w:p>
    <w:p w14:paraId="6D67178E" w14:textId="77777777" w:rsidR="007C14EC" w:rsidRDefault="007C14EC" w:rsidP="007C14EC">
      <w:pPr>
        <w:rPr>
          <w:rFonts w:ascii="Tahoma" w:hAnsi="Tahoma" w:cs="Tahoma"/>
          <w:b/>
          <w:color w:val="00487E"/>
          <w:sz w:val="24"/>
          <w:szCs w:val="24"/>
        </w:rPr>
      </w:pPr>
    </w:p>
    <w:p w14:paraId="53A1A7F2" w14:textId="142ADA8A" w:rsidR="007777A5" w:rsidRDefault="007C14EC" w:rsidP="007C14EC">
      <w:pPr>
        <w:rPr>
          <w:rFonts w:ascii="Tahoma" w:hAnsi="Tahoma" w:cs="Tahoma"/>
          <w:b/>
          <w:color w:val="00487E"/>
          <w:sz w:val="24"/>
          <w:szCs w:val="24"/>
        </w:rPr>
      </w:pPr>
      <w:r w:rsidRPr="00DB3B6E">
        <w:rPr>
          <w:rFonts w:ascii="Tahoma" w:hAnsi="Tahoma" w:cs="Tahoma"/>
          <w:b/>
          <w:color w:val="00487E"/>
          <w:sz w:val="24"/>
          <w:szCs w:val="24"/>
        </w:rPr>
        <w:t>1.</w:t>
      </w:r>
      <w:r>
        <w:rPr>
          <w:rFonts w:ascii="Tahoma" w:hAnsi="Tahoma" w:cs="Tahoma"/>
          <w:b/>
          <w:color w:val="00487E"/>
          <w:sz w:val="24"/>
          <w:szCs w:val="24"/>
        </w:rPr>
        <w:t>2</w:t>
      </w:r>
      <w:r w:rsidRPr="00DB3B6E">
        <w:rPr>
          <w:rFonts w:ascii="Tahoma" w:hAnsi="Tahoma" w:cs="Tahoma"/>
          <w:b/>
          <w:color w:val="00487E"/>
          <w:sz w:val="24"/>
          <w:szCs w:val="24"/>
        </w:rPr>
        <w:t xml:space="preserve"> If answer is “on behalf of an organisation”, </w:t>
      </w:r>
      <w:r w:rsidR="002D7B82" w:rsidRPr="002D7B82">
        <w:rPr>
          <w:rFonts w:ascii="Tahoma" w:hAnsi="Tahoma" w:cs="Tahoma"/>
          <w:b/>
          <w:color w:val="00487E"/>
          <w:sz w:val="24"/>
          <w:szCs w:val="24"/>
        </w:rPr>
        <w:t>please combine all feedback from your organi</w:t>
      </w:r>
      <w:r w:rsidR="002D7B82">
        <w:rPr>
          <w:rFonts w:ascii="Tahoma" w:hAnsi="Tahoma" w:cs="Tahoma"/>
          <w:b/>
          <w:color w:val="00487E"/>
          <w:sz w:val="24"/>
          <w:szCs w:val="24"/>
        </w:rPr>
        <w:t xml:space="preserve">sation into one submission form. </w:t>
      </w:r>
    </w:p>
    <w:p w14:paraId="26FF9A79" w14:textId="4B0EAC8F" w:rsidR="007C14EC" w:rsidRPr="007777A5" w:rsidRDefault="007777A5" w:rsidP="007C14EC">
      <w:pPr>
        <w:rPr>
          <w:rFonts w:ascii="Tahoma" w:hAnsi="Tahoma" w:cs="Tahoma"/>
          <w:color w:val="00487E"/>
          <w:sz w:val="24"/>
          <w:szCs w:val="24"/>
        </w:rPr>
      </w:pPr>
      <w:r w:rsidRPr="007777A5">
        <w:rPr>
          <w:rFonts w:ascii="Tahoma" w:hAnsi="Tahoma" w:cs="Tahoma"/>
          <w:noProof/>
          <w:color w:val="00487E"/>
          <w:sz w:val="24"/>
          <w:szCs w:val="24"/>
          <w:lang w:eastAsia="en-IE"/>
        </w:rPr>
        <mc:AlternateContent>
          <mc:Choice Requires="wps">
            <w:drawing>
              <wp:anchor distT="45720" distB="45720" distL="114300" distR="114300" simplePos="0" relativeHeight="251659776" behindDoc="0" locked="0" layoutInCell="1" allowOverlap="1" wp14:anchorId="639F56CC" wp14:editId="6980E21A">
                <wp:simplePos x="0" y="0"/>
                <wp:positionH relativeFrom="margin">
                  <wp:align>left</wp:align>
                </wp:positionH>
                <wp:positionV relativeFrom="paragraph">
                  <wp:posOffset>298367</wp:posOffset>
                </wp:positionV>
                <wp:extent cx="5848350" cy="3619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1394A3AF" w14:textId="77777777" w:rsidR="007C14EC" w:rsidRDefault="007C14EC" w:rsidP="007C14EC"/>
                          <w:p w14:paraId="485825EC" w14:textId="77777777" w:rsidR="007C14EC" w:rsidRDefault="007C14EC" w:rsidP="007C14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F56CC" id="_x0000_t202" coordsize="21600,21600" o:spt="202" path="m,l,21600r21600,l21600,xe">
                <v:stroke joinstyle="miter"/>
                <v:path gradientshapeok="t" o:connecttype="rect"/>
              </v:shapetype>
              <v:shape id="Text Box 2" o:spid="_x0000_s1029" type="#_x0000_t202" style="position:absolute;margin-left:0;margin-top:23.5pt;width:460.5pt;height:28.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" fillcolor="#e0ebdf" strokecolor="#e1e9e1" strokeweight="1pt">
                <v:fill opacity="32896f"/>
                <v:textbox>
                  <w:txbxContent>
                    <w:p w14:paraId="1394A3AF" w14:textId="77777777" w:rsidR="007C14EC" w:rsidRDefault="007C14EC" w:rsidP="007C14EC"/>
                    <w:p w14:paraId="485825EC" w14:textId="77777777" w:rsidR="007C14EC" w:rsidRDefault="007C14EC" w:rsidP="007C14EC"/>
                  </w:txbxContent>
                </v:textbox>
                <w10:wrap type="square" anchorx="margin"/>
              </v:shape>
            </w:pict>
          </mc:Fallback>
        </mc:AlternateContent>
      </w:r>
      <w:r w:rsidR="002D7B82" w:rsidRPr="007777A5">
        <w:rPr>
          <w:rFonts w:ascii="Tahoma" w:hAnsi="Tahoma" w:cs="Tahoma"/>
          <w:color w:val="00487E"/>
          <w:sz w:val="24"/>
          <w:szCs w:val="24"/>
        </w:rPr>
        <w:t>P</w:t>
      </w:r>
      <w:r w:rsidR="007C14EC" w:rsidRPr="007777A5">
        <w:rPr>
          <w:rFonts w:ascii="Tahoma" w:hAnsi="Tahoma" w:cs="Tahoma"/>
          <w:color w:val="00487E"/>
          <w:sz w:val="24"/>
          <w:szCs w:val="24"/>
        </w:rPr>
        <w:t xml:space="preserve">lease give the name of the organisation: </w:t>
      </w:r>
    </w:p>
    <w:p w14:paraId="36D5DF69" w14:textId="4F4AC3F1" w:rsidR="007C14EC" w:rsidRPr="00A53F78" w:rsidRDefault="002D7B82" w:rsidP="00853DEE">
      <w:pPr>
        <w:rPr>
          <w:rFonts w:ascii="Tahoma" w:hAnsi="Tahoma" w:cs="Tahoma"/>
          <w:color w:val="00487E"/>
          <w:sz w:val="24"/>
          <w:szCs w:val="24"/>
        </w:rPr>
      </w:pPr>
      <w:r w:rsidRPr="00A53F78">
        <w:rPr>
          <w:rFonts w:ascii="Tahoma" w:hAnsi="Tahoma" w:cs="Tahoma"/>
          <w:noProof/>
          <w:color w:val="00487E"/>
          <w:sz w:val="24"/>
          <w:szCs w:val="24"/>
          <w:lang w:eastAsia="en-IE"/>
        </w:rPr>
        <mc:AlternateContent>
          <mc:Choice Requires="wps">
            <w:drawing>
              <wp:anchor distT="45720" distB="45720" distL="114300" distR="114300" simplePos="0" relativeHeight="251660800" behindDoc="0" locked="0" layoutInCell="1" allowOverlap="1" wp14:anchorId="760080EE" wp14:editId="3E0ED8B4">
                <wp:simplePos x="0" y="0"/>
                <wp:positionH relativeFrom="margin">
                  <wp:posOffset>9780</wp:posOffset>
                </wp:positionH>
                <wp:positionV relativeFrom="paragraph">
                  <wp:posOffset>674883</wp:posOffset>
                </wp:positionV>
                <wp:extent cx="5848350" cy="390525"/>
                <wp:effectExtent l="0" t="0" r="19050"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9052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2139CB5A" w14:textId="77777777" w:rsidR="007C14EC" w:rsidRDefault="007C14EC" w:rsidP="007C14EC"/>
                          <w:p w14:paraId="413AED13" w14:textId="77777777" w:rsidR="007C14EC" w:rsidRDefault="007C14EC" w:rsidP="007C14EC"/>
                          <w:p w14:paraId="0CA5C048" w14:textId="77777777" w:rsidR="007C14EC" w:rsidRDefault="007C14EC" w:rsidP="007C14EC"/>
                          <w:p w14:paraId="4DCE3D7B" w14:textId="77777777" w:rsidR="007C14EC" w:rsidRDefault="007C14EC" w:rsidP="007C14EC"/>
                          <w:p w14:paraId="7C1981C7" w14:textId="77777777" w:rsidR="007C14EC" w:rsidRDefault="007C14EC" w:rsidP="007C14EC"/>
                          <w:p w14:paraId="7994B749" w14:textId="77777777" w:rsidR="007C14EC" w:rsidRDefault="007C14EC" w:rsidP="007C14EC"/>
                          <w:p w14:paraId="59485F6F" w14:textId="77777777" w:rsidR="007C14EC" w:rsidRDefault="007C14EC" w:rsidP="007C14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080EE" id="_x0000_s1030" type="#_x0000_t202" style="position:absolute;margin-left:.75pt;margin-top:53.15pt;width:460.5pt;height:30.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" fillcolor="#e0ebdf" strokecolor="#e1e9e1" strokeweight="1pt">
                <v:fill opacity="32896f"/>
                <v:textbox>
                  <w:txbxContent>
                    <w:p w14:paraId="2139CB5A" w14:textId="77777777" w:rsidR="007C14EC" w:rsidRDefault="007C14EC" w:rsidP="007C14EC"/>
                    <w:p w14:paraId="413AED13" w14:textId="77777777" w:rsidR="007C14EC" w:rsidRDefault="007C14EC" w:rsidP="007C14EC"/>
                    <w:p w14:paraId="0CA5C048" w14:textId="77777777" w:rsidR="007C14EC" w:rsidRDefault="007C14EC" w:rsidP="007C14EC"/>
                    <w:p w14:paraId="4DCE3D7B" w14:textId="77777777" w:rsidR="007C14EC" w:rsidRDefault="007C14EC" w:rsidP="007C14EC"/>
                    <w:p w14:paraId="7C1981C7" w14:textId="77777777" w:rsidR="007C14EC" w:rsidRDefault="007C14EC" w:rsidP="007C14EC"/>
                    <w:p w14:paraId="7994B749" w14:textId="77777777" w:rsidR="007C14EC" w:rsidRDefault="007C14EC" w:rsidP="007C14EC"/>
                    <w:p w14:paraId="59485F6F" w14:textId="77777777" w:rsidR="007C14EC" w:rsidRDefault="007C14EC" w:rsidP="007C14EC"/>
                  </w:txbxContent>
                </v:textbox>
                <w10:wrap type="square" anchorx="margin"/>
              </v:shape>
            </w:pict>
          </mc:Fallback>
        </mc:AlternateContent>
      </w:r>
      <w:r w:rsidR="007C14EC" w:rsidRPr="00A53F78">
        <w:rPr>
          <w:rFonts w:ascii="Tahoma" w:hAnsi="Tahoma" w:cs="Tahoma"/>
          <w:color w:val="00487E"/>
          <w:sz w:val="24"/>
          <w:szCs w:val="24"/>
        </w:rPr>
        <w:t xml:space="preserve">Please </w:t>
      </w:r>
      <w:r w:rsidR="00AD195C">
        <w:rPr>
          <w:rFonts w:ascii="Tahoma" w:hAnsi="Tahoma" w:cs="Tahoma"/>
          <w:color w:val="00487E"/>
          <w:sz w:val="24"/>
          <w:szCs w:val="24"/>
        </w:rPr>
        <w:t xml:space="preserve">state </w:t>
      </w:r>
      <w:r w:rsidR="007C14EC" w:rsidRPr="00A53F78">
        <w:rPr>
          <w:rFonts w:ascii="Tahoma" w:hAnsi="Tahoma" w:cs="Tahoma"/>
          <w:color w:val="00487E"/>
          <w:sz w:val="24"/>
          <w:szCs w:val="24"/>
        </w:rPr>
        <w:t>your role in the organisation:</w:t>
      </w:r>
    </w:p>
    <w:p w14:paraId="45E8959D" w14:textId="148BB927" w:rsidR="007C14EC" w:rsidRDefault="007C14EC" w:rsidP="00853DEE">
      <w:pPr>
        <w:rPr>
          <w:rFonts w:ascii="Tahoma" w:hAnsi="Tahoma" w:cs="Tahoma"/>
          <w:b/>
          <w:color w:val="00487E"/>
          <w:sz w:val="24"/>
          <w:szCs w:val="24"/>
        </w:rPr>
      </w:pPr>
    </w:p>
    <w:p w14:paraId="06C0730B" w14:textId="77777777" w:rsidR="00853DEE" w:rsidRPr="00DB3B6E" w:rsidRDefault="007C14EC" w:rsidP="00853DEE">
      <w:pPr>
        <w:rPr>
          <w:rFonts w:ascii="Tahoma" w:hAnsi="Tahoma" w:cs="Tahoma"/>
          <w:b/>
          <w:color w:val="00487E"/>
          <w:sz w:val="24"/>
          <w:szCs w:val="24"/>
        </w:rPr>
      </w:pPr>
      <w:r>
        <w:rPr>
          <w:rFonts w:ascii="Tahoma" w:hAnsi="Tahoma" w:cs="Tahoma"/>
          <w:b/>
          <w:color w:val="00487E"/>
          <w:sz w:val="24"/>
          <w:szCs w:val="24"/>
        </w:rPr>
        <w:t>1.3</w:t>
      </w:r>
      <w:r w:rsidR="00853DEE" w:rsidRPr="00DB3B6E">
        <w:rPr>
          <w:rFonts w:ascii="Tahoma" w:hAnsi="Tahoma" w:cs="Tahoma"/>
          <w:b/>
          <w:color w:val="00487E"/>
          <w:sz w:val="24"/>
          <w:szCs w:val="24"/>
        </w:rPr>
        <w:t xml:space="preserve"> If answer is “an individual”</w:t>
      </w:r>
    </w:p>
    <w:p w14:paraId="200A19A8" w14:textId="77777777" w:rsidR="00853DEE" w:rsidRDefault="00853DEE" w:rsidP="00853DEE">
      <w:pPr>
        <w:rPr>
          <w:rFonts w:ascii="Tahoma" w:hAnsi="Tahoma" w:cs="Tahoma"/>
          <w:color w:val="00487E"/>
          <w:sz w:val="24"/>
          <w:szCs w:val="24"/>
        </w:rPr>
      </w:pPr>
      <w:r w:rsidRPr="00DB3B6E">
        <w:rPr>
          <w:rFonts w:ascii="Tahoma" w:hAnsi="Tahoma" w:cs="Tahoma"/>
          <w:color w:val="00487E"/>
          <w:sz w:val="24"/>
          <w:szCs w:val="24"/>
        </w:rPr>
        <w:t>Which of the foll</w:t>
      </w:r>
      <w:r>
        <w:rPr>
          <w:rFonts w:ascii="Tahoma" w:hAnsi="Tahoma" w:cs="Tahoma"/>
          <w:color w:val="00487E"/>
          <w:sz w:val="24"/>
          <w:szCs w:val="24"/>
        </w:rPr>
        <w:t>owing best represents you</w:t>
      </w:r>
      <w:r w:rsidRPr="00DB3B6E">
        <w:rPr>
          <w:rFonts w:ascii="Tahoma" w:hAnsi="Tahoma" w:cs="Tahoma"/>
          <w:color w:val="00487E"/>
          <w:sz w:val="24"/>
          <w:szCs w:val="24"/>
        </w:rPr>
        <w:t>?</w:t>
      </w:r>
    </w:p>
    <w:p w14:paraId="3E86FF66" w14:textId="77777777" w:rsidR="00BF55C9" w:rsidRDefault="009457DE" w:rsidP="00BF55C9">
      <w:pPr>
        <w:pStyle w:val="ListParagraph"/>
        <w:shd w:val="clear" w:color="auto" w:fill="FFFFFF" w:themeFill="background1"/>
        <w:spacing w:after="200"/>
        <w:ind w:left="0"/>
        <w:contextualSpacing w:val="0"/>
        <w:rPr>
          <w:rFonts w:ascii="Tahoma" w:hAnsi="Tahoma" w:cs="Tahoma"/>
          <w:color w:val="00487E"/>
          <w:sz w:val="24"/>
          <w:szCs w:val="24"/>
        </w:rPr>
      </w:pPr>
      <w:sdt>
        <w:sdtPr>
          <w:rPr>
            <w:rFonts w:ascii="Tahoma" w:eastAsia="MS Gothic" w:hAnsi="Tahoma" w:cs="Tahoma"/>
            <w:color w:val="17917D"/>
            <w:sz w:val="24"/>
            <w:szCs w:val="24"/>
          </w:rPr>
          <w:id w:val="-360748507"/>
          <w14:checkbox>
            <w14:checked w14:val="0"/>
            <w14:checkedState w14:val="2612" w14:font="MS Gothic"/>
            <w14:uncheckedState w14:val="2610" w14:font="MS Gothic"/>
          </w14:checkbox>
        </w:sdtPr>
        <w:sdtEndPr/>
        <w:sdtContent>
          <w:r w:rsidR="00BF55C9">
            <w:rPr>
              <w:rFonts w:ascii="MS Gothic" w:eastAsia="MS Gothic" w:hAnsi="MS Gothic" w:cs="Tahoma" w:hint="eastAsia"/>
              <w:color w:val="17917D"/>
              <w:sz w:val="24"/>
              <w:szCs w:val="24"/>
            </w:rPr>
            <w:t>☐</w:t>
          </w:r>
        </w:sdtContent>
      </w:sdt>
      <w:r w:rsidR="00BF55C9" w:rsidRPr="005601B0">
        <w:rPr>
          <w:rFonts w:ascii="Tahoma" w:hAnsi="Tahoma" w:cs="Tahoma"/>
          <w:color w:val="00487E"/>
          <w:sz w:val="24"/>
          <w:szCs w:val="24"/>
        </w:rPr>
        <w:t xml:space="preserve"> </w:t>
      </w:r>
      <w:proofErr w:type="gramStart"/>
      <w:r w:rsidR="00BF55C9" w:rsidRPr="005601B0">
        <w:rPr>
          <w:rFonts w:ascii="Tahoma" w:hAnsi="Tahoma" w:cs="Tahoma"/>
          <w:color w:val="00487E"/>
          <w:sz w:val="24"/>
          <w:szCs w:val="24"/>
        </w:rPr>
        <w:t>a</w:t>
      </w:r>
      <w:proofErr w:type="gramEnd"/>
      <w:r w:rsidR="00BF55C9" w:rsidRPr="005601B0">
        <w:rPr>
          <w:rFonts w:ascii="Tahoma" w:hAnsi="Tahoma" w:cs="Tahoma"/>
          <w:color w:val="00487E"/>
          <w:sz w:val="24"/>
          <w:szCs w:val="24"/>
        </w:rPr>
        <w:t xml:space="preserve"> </w:t>
      </w:r>
      <w:r w:rsidR="00BF55C9">
        <w:rPr>
          <w:rFonts w:ascii="Tahoma" w:hAnsi="Tahoma" w:cs="Tahoma"/>
          <w:color w:val="00487E"/>
          <w:sz w:val="24"/>
          <w:szCs w:val="24"/>
        </w:rPr>
        <w:t xml:space="preserve">person </w:t>
      </w:r>
      <w:r w:rsidR="00EB7852" w:rsidRPr="00EB7852">
        <w:rPr>
          <w:rFonts w:ascii="Tahoma" w:hAnsi="Tahoma" w:cs="Tahoma"/>
          <w:color w:val="00487E"/>
          <w:sz w:val="24"/>
          <w:szCs w:val="24"/>
        </w:rPr>
        <w:t xml:space="preserve">who has used or is currently using </w:t>
      </w:r>
      <w:r w:rsidR="00BF55C9">
        <w:rPr>
          <w:rFonts w:ascii="Tahoma" w:hAnsi="Tahoma" w:cs="Tahoma"/>
          <w:color w:val="00487E"/>
          <w:sz w:val="24"/>
          <w:szCs w:val="24"/>
        </w:rPr>
        <w:t>urgent and emergency</w:t>
      </w:r>
      <w:r w:rsidR="00BF55C9" w:rsidRPr="005601B0">
        <w:rPr>
          <w:rFonts w:ascii="Tahoma" w:hAnsi="Tahoma" w:cs="Tahoma"/>
          <w:color w:val="00487E"/>
          <w:sz w:val="24"/>
          <w:szCs w:val="24"/>
        </w:rPr>
        <w:t xml:space="preserve"> </w:t>
      </w:r>
      <w:r w:rsidR="00BF55C9">
        <w:rPr>
          <w:rFonts w:ascii="Tahoma" w:hAnsi="Tahoma" w:cs="Tahoma"/>
          <w:color w:val="00487E"/>
          <w:sz w:val="24"/>
          <w:szCs w:val="24"/>
        </w:rPr>
        <w:t xml:space="preserve">healthcare services in the mid-west region </w:t>
      </w:r>
    </w:p>
    <w:p w14:paraId="5C00BCD3" w14:textId="05E66A0B" w:rsidR="00A53F78" w:rsidRDefault="009457DE" w:rsidP="00A53F78">
      <w:pPr>
        <w:pStyle w:val="ListParagraph"/>
        <w:shd w:val="clear" w:color="auto" w:fill="FFFFFF" w:themeFill="background1"/>
        <w:spacing w:after="200"/>
        <w:ind w:left="0"/>
        <w:contextualSpacing w:val="0"/>
        <w:rPr>
          <w:rFonts w:ascii="Tahoma" w:hAnsi="Tahoma" w:cs="Tahoma"/>
          <w:color w:val="00487E"/>
          <w:sz w:val="24"/>
          <w:szCs w:val="24"/>
        </w:rPr>
      </w:pPr>
      <w:sdt>
        <w:sdtPr>
          <w:rPr>
            <w:rFonts w:ascii="Tahoma" w:eastAsia="MS Gothic" w:hAnsi="Tahoma" w:cs="Tahoma"/>
            <w:color w:val="17917D"/>
            <w:sz w:val="24"/>
            <w:szCs w:val="24"/>
          </w:rPr>
          <w:id w:val="419694874"/>
          <w14:checkbox>
            <w14:checked w14:val="0"/>
            <w14:checkedState w14:val="2612" w14:font="MS Gothic"/>
            <w14:uncheckedState w14:val="2610" w14:font="MS Gothic"/>
          </w14:checkbox>
        </w:sdtPr>
        <w:sdtEndPr/>
        <w:sdtContent>
          <w:r w:rsidR="00EB7852">
            <w:rPr>
              <w:rFonts w:ascii="MS Gothic" w:eastAsia="MS Gothic" w:hAnsi="MS Gothic" w:cs="Tahoma" w:hint="eastAsia"/>
              <w:color w:val="17917D"/>
              <w:sz w:val="24"/>
              <w:szCs w:val="24"/>
            </w:rPr>
            <w:t>☐</w:t>
          </w:r>
        </w:sdtContent>
      </w:sdt>
      <w:r w:rsidR="00EB7852" w:rsidRPr="005601B0">
        <w:rPr>
          <w:rFonts w:ascii="Tahoma" w:hAnsi="Tahoma" w:cs="Tahoma"/>
          <w:color w:val="00487E"/>
          <w:sz w:val="24"/>
          <w:szCs w:val="24"/>
        </w:rPr>
        <w:t xml:space="preserve"> </w:t>
      </w:r>
      <w:proofErr w:type="gramStart"/>
      <w:r w:rsidR="00EB7852" w:rsidRPr="005601B0">
        <w:rPr>
          <w:rFonts w:ascii="Tahoma" w:hAnsi="Tahoma" w:cs="Tahoma"/>
          <w:color w:val="00487E"/>
          <w:sz w:val="24"/>
          <w:szCs w:val="24"/>
        </w:rPr>
        <w:t>a</w:t>
      </w:r>
      <w:proofErr w:type="gramEnd"/>
      <w:r w:rsidR="00EB7852" w:rsidRPr="005601B0">
        <w:rPr>
          <w:rFonts w:ascii="Tahoma" w:hAnsi="Tahoma" w:cs="Tahoma"/>
          <w:color w:val="00487E"/>
          <w:sz w:val="24"/>
          <w:szCs w:val="24"/>
        </w:rPr>
        <w:t xml:space="preserve"> </w:t>
      </w:r>
      <w:r w:rsidR="00EB7852">
        <w:rPr>
          <w:rFonts w:ascii="Tahoma" w:hAnsi="Tahoma" w:cs="Tahoma"/>
          <w:color w:val="00487E"/>
          <w:sz w:val="24"/>
          <w:szCs w:val="24"/>
        </w:rPr>
        <w:t xml:space="preserve">family member </w:t>
      </w:r>
      <w:r w:rsidR="00016CC0">
        <w:rPr>
          <w:rFonts w:ascii="Tahoma" w:hAnsi="Tahoma" w:cs="Tahoma"/>
          <w:color w:val="00487E"/>
          <w:sz w:val="24"/>
          <w:szCs w:val="24"/>
        </w:rPr>
        <w:t xml:space="preserve">or friend </w:t>
      </w:r>
      <w:r w:rsidR="00EB7852">
        <w:rPr>
          <w:rFonts w:ascii="Tahoma" w:hAnsi="Tahoma" w:cs="Tahoma"/>
          <w:color w:val="00487E"/>
          <w:sz w:val="24"/>
          <w:szCs w:val="24"/>
        </w:rPr>
        <w:t xml:space="preserve">of a person </w:t>
      </w:r>
      <w:r w:rsidR="00EB7852" w:rsidRPr="00EB7852">
        <w:rPr>
          <w:rFonts w:ascii="Tahoma" w:hAnsi="Tahoma" w:cs="Tahoma"/>
          <w:color w:val="00487E"/>
          <w:sz w:val="24"/>
          <w:szCs w:val="24"/>
        </w:rPr>
        <w:t xml:space="preserve">who has used or is currently using </w:t>
      </w:r>
      <w:r w:rsidR="00EB7852">
        <w:rPr>
          <w:rFonts w:ascii="Tahoma" w:hAnsi="Tahoma" w:cs="Tahoma"/>
          <w:color w:val="00487E"/>
          <w:sz w:val="24"/>
          <w:szCs w:val="24"/>
        </w:rPr>
        <w:t>urgent and emergency</w:t>
      </w:r>
      <w:r w:rsidR="00EB7852" w:rsidRPr="005601B0">
        <w:rPr>
          <w:rFonts w:ascii="Tahoma" w:hAnsi="Tahoma" w:cs="Tahoma"/>
          <w:color w:val="00487E"/>
          <w:sz w:val="24"/>
          <w:szCs w:val="24"/>
        </w:rPr>
        <w:t xml:space="preserve"> </w:t>
      </w:r>
      <w:r w:rsidR="00EB7852">
        <w:rPr>
          <w:rFonts w:ascii="Tahoma" w:hAnsi="Tahoma" w:cs="Tahoma"/>
          <w:color w:val="00487E"/>
          <w:sz w:val="24"/>
          <w:szCs w:val="24"/>
        </w:rPr>
        <w:t>healthcare services in the mid-west region</w:t>
      </w:r>
    </w:p>
    <w:p w14:paraId="2358E384" w14:textId="77777777" w:rsidR="00A53F78" w:rsidRDefault="009457DE" w:rsidP="00A53F78">
      <w:pPr>
        <w:pStyle w:val="ListParagraph"/>
        <w:shd w:val="clear" w:color="auto" w:fill="FFFFFF" w:themeFill="background1"/>
        <w:spacing w:after="200"/>
        <w:ind w:left="0"/>
        <w:contextualSpacing w:val="0"/>
        <w:rPr>
          <w:rFonts w:ascii="Tahoma" w:hAnsi="Tahoma" w:cs="Tahoma"/>
          <w:color w:val="00487E"/>
          <w:sz w:val="24"/>
          <w:szCs w:val="24"/>
        </w:rPr>
      </w:pPr>
      <w:sdt>
        <w:sdtPr>
          <w:rPr>
            <w:rFonts w:ascii="Tahoma" w:eastAsia="MS Gothic" w:hAnsi="Tahoma" w:cs="Tahoma"/>
            <w:color w:val="17917D"/>
            <w:sz w:val="24"/>
            <w:szCs w:val="24"/>
          </w:rPr>
          <w:id w:val="-1256740674"/>
          <w14:checkbox>
            <w14:checked w14:val="0"/>
            <w14:checkedState w14:val="2612" w14:font="MS Gothic"/>
            <w14:uncheckedState w14:val="2610" w14:font="MS Gothic"/>
          </w14:checkbox>
        </w:sdtPr>
        <w:sdtEndPr/>
        <w:sdtContent>
          <w:r w:rsidR="00A53F78">
            <w:rPr>
              <w:rFonts w:ascii="MS Gothic" w:eastAsia="MS Gothic" w:hAnsi="MS Gothic" w:cs="Tahoma" w:hint="eastAsia"/>
              <w:color w:val="17917D"/>
              <w:sz w:val="24"/>
              <w:szCs w:val="24"/>
            </w:rPr>
            <w:t>☐</w:t>
          </w:r>
        </w:sdtContent>
      </w:sdt>
      <w:r w:rsidR="00A53F78" w:rsidRPr="005601B0">
        <w:rPr>
          <w:rFonts w:ascii="Tahoma" w:hAnsi="Tahoma" w:cs="Tahoma"/>
          <w:color w:val="00487E"/>
          <w:sz w:val="24"/>
          <w:szCs w:val="24"/>
        </w:rPr>
        <w:t xml:space="preserve"> </w:t>
      </w:r>
      <w:proofErr w:type="gramStart"/>
      <w:r w:rsidR="00A53F78" w:rsidRPr="005601B0">
        <w:rPr>
          <w:rFonts w:ascii="Tahoma" w:hAnsi="Tahoma" w:cs="Tahoma"/>
          <w:color w:val="00487E"/>
          <w:sz w:val="24"/>
          <w:szCs w:val="24"/>
        </w:rPr>
        <w:t>a</w:t>
      </w:r>
      <w:proofErr w:type="gramEnd"/>
      <w:r w:rsidR="00A53F78" w:rsidRPr="005601B0">
        <w:rPr>
          <w:rFonts w:ascii="Tahoma" w:hAnsi="Tahoma" w:cs="Tahoma"/>
          <w:color w:val="00487E"/>
          <w:sz w:val="24"/>
          <w:szCs w:val="24"/>
        </w:rPr>
        <w:t xml:space="preserve"> member of the public</w:t>
      </w:r>
      <w:r w:rsidR="00A53F78">
        <w:rPr>
          <w:rFonts w:ascii="Tahoma" w:hAnsi="Tahoma" w:cs="Tahoma"/>
          <w:color w:val="00487E"/>
          <w:sz w:val="24"/>
          <w:szCs w:val="24"/>
        </w:rPr>
        <w:t>, other than a person who has used urgent and emergency</w:t>
      </w:r>
      <w:r w:rsidR="00A53F78" w:rsidRPr="005601B0">
        <w:rPr>
          <w:rFonts w:ascii="Tahoma" w:hAnsi="Tahoma" w:cs="Tahoma"/>
          <w:color w:val="00487E"/>
          <w:sz w:val="24"/>
          <w:szCs w:val="24"/>
        </w:rPr>
        <w:t xml:space="preserve"> </w:t>
      </w:r>
      <w:r w:rsidR="00A53F78">
        <w:rPr>
          <w:rFonts w:ascii="Tahoma" w:hAnsi="Tahoma" w:cs="Tahoma"/>
          <w:color w:val="00487E"/>
          <w:sz w:val="24"/>
          <w:szCs w:val="24"/>
        </w:rPr>
        <w:t xml:space="preserve">healthcare services in the mid-west region </w:t>
      </w:r>
    </w:p>
    <w:p w14:paraId="1966BFD7" w14:textId="52922792" w:rsidR="002D7B82" w:rsidRDefault="009457DE" w:rsidP="002D7B82">
      <w:pPr>
        <w:rPr>
          <w:rFonts w:ascii="Tahoma" w:hAnsi="Tahoma" w:cs="Tahoma"/>
          <w:color w:val="00487E"/>
          <w:sz w:val="24"/>
          <w:szCs w:val="24"/>
        </w:rPr>
      </w:pPr>
      <w:sdt>
        <w:sdtPr>
          <w:rPr>
            <w:rFonts w:ascii="Tahoma" w:eastAsia="MS Gothic" w:hAnsi="Tahoma" w:cs="Tahoma"/>
            <w:color w:val="17917D"/>
            <w:sz w:val="24"/>
            <w:szCs w:val="24"/>
          </w:rPr>
          <w:id w:val="-1673949425"/>
          <w14:checkbox>
            <w14:checked w14:val="0"/>
            <w14:checkedState w14:val="2612" w14:font="MS Gothic"/>
            <w14:uncheckedState w14:val="2610" w14:font="MS Gothic"/>
          </w14:checkbox>
        </w:sdtPr>
        <w:sdtEndPr/>
        <w:sdtContent>
          <w:r w:rsidR="002D7B82">
            <w:rPr>
              <w:rFonts w:ascii="MS Gothic" w:eastAsia="MS Gothic" w:hAnsi="MS Gothic" w:cs="Tahoma" w:hint="eastAsia"/>
              <w:color w:val="17917D"/>
              <w:sz w:val="24"/>
              <w:szCs w:val="24"/>
            </w:rPr>
            <w:t>☐</w:t>
          </w:r>
        </w:sdtContent>
      </w:sdt>
      <w:r w:rsidR="002B1651" w:rsidRPr="005601B0">
        <w:rPr>
          <w:rFonts w:ascii="Tahoma" w:hAnsi="Tahoma" w:cs="Tahoma"/>
          <w:color w:val="00487E"/>
          <w:sz w:val="24"/>
          <w:szCs w:val="24"/>
        </w:rPr>
        <w:t xml:space="preserve"> </w:t>
      </w:r>
      <w:proofErr w:type="gramStart"/>
      <w:r w:rsidR="002B1651" w:rsidRPr="005601B0">
        <w:rPr>
          <w:rFonts w:ascii="Tahoma" w:hAnsi="Tahoma" w:cs="Tahoma"/>
          <w:color w:val="00487E"/>
          <w:sz w:val="24"/>
          <w:szCs w:val="24"/>
        </w:rPr>
        <w:t>a</w:t>
      </w:r>
      <w:proofErr w:type="gramEnd"/>
      <w:r w:rsidR="002B1651" w:rsidRPr="005601B0">
        <w:rPr>
          <w:rFonts w:ascii="Tahoma" w:hAnsi="Tahoma" w:cs="Tahoma"/>
          <w:color w:val="00487E"/>
          <w:sz w:val="24"/>
          <w:szCs w:val="24"/>
        </w:rPr>
        <w:t xml:space="preserve"> healthcare professional involved in </w:t>
      </w:r>
      <w:r w:rsidR="002B1651">
        <w:rPr>
          <w:rFonts w:ascii="Tahoma" w:hAnsi="Tahoma" w:cs="Tahoma"/>
          <w:color w:val="00487E"/>
          <w:sz w:val="24"/>
          <w:szCs w:val="24"/>
        </w:rPr>
        <w:t xml:space="preserve">healthcare services in the mid-west region </w:t>
      </w:r>
      <w:r w:rsidR="000844C2" w:rsidRPr="005601B0">
        <w:rPr>
          <w:rFonts w:ascii="Tahoma" w:hAnsi="Tahoma" w:cs="Tahoma"/>
          <w:color w:val="00487E"/>
          <w:sz w:val="24"/>
          <w:szCs w:val="24"/>
        </w:rPr>
        <w:t>(</w:t>
      </w:r>
      <w:r w:rsidR="000844C2">
        <w:rPr>
          <w:rFonts w:ascii="Tahoma" w:hAnsi="Tahoma" w:cs="Tahoma"/>
          <w:color w:val="00487E"/>
          <w:sz w:val="24"/>
          <w:szCs w:val="24"/>
        </w:rPr>
        <w:t>p</w:t>
      </w:r>
      <w:r w:rsidR="000844C2" w:rsidRPr="005601B0">
        <w:rPr>
          <w:rFonts w:ascii="Tahoma" w:hAnsi="Tahoma" w:cs="Tahoma"/>
          <w:color w:val="00487E"/>
          <w:sz w:val="24"/>
          <w:szCs w:val="24"/>
        </w:rPr>
        <w:t>lease specify</w:t>
      </w:r>
      <w:r w:rsidR="000844C2">
        <w:rPr>
          <w:rFonts w:ascii="Tahoma" w:hAnsi="Tahoma" w:cs="Tahoma"/>
          <w:color w:val="00487E"/>
          <w:sz w:val="24"/>
          <w:szCs w:val="24"/>
        </w:rPr>
        <w:t xml:space="preserve"> </w:t>
      </w:r>
      <w:r w:rsidR="00AD195C">
        <w:rPr>
          <w:rFonts w:ascii="Tahoma" w:hAnsi="Tahoma" w:cs="Tahoma"/>
          <w:color w:val="00487E"/>
          <w:sz w:val="24"/>
          <w:szCs w:val="24"/>
        </w:rPr>
        <w:t xml:space="preserve">profession/discipline </w:t>
      </w:r>
      <w:r w:rsidR="000844C2">
        <w:rPr>
          <w:rFonts w:ascii="Tahoma" w:hAnsi="Tahoma" w:cs="Tahoma"/>
          <w:color w:val="00487E"/>
          <w:sz w:val="24"/>
          <w:szCs w:val="24"/>
        </w:rPr>
        <w:t>below</w:t>
      </w:r>
      <w:r w:rsidR="000844C2" w:rsidRPr="005601B0">
        <w:rPr>
          <w:rFonts w:ascii="Tahoma" w:hAnsi="Tahoma" w:cs="Tahoma"/>
          <w:color w:val="00487E"/>
          <w:sz w:val="24"/>
          <w:szCs w:val="24"/>
        </w:rPr>
        <w:t>)</w:t>
      </w:r>
    </w:p>
    <w:p w14:paraId="302CA2D6" w14:textId="013A888F" w:rsidR="002D7B82" w:rsidRDefault="009457DE" w:rsidP="002D7B82">
      <w:pPr>
        <w:rPr>
          <w:rFonts w:ascii="Tahoma" w:hAnsi="Tahoma" w:cs="Tahoma"/>
          <w:color w:val="00487E"/>
          <w:sz w:val="24"/>
          <w:szCs w:val="24"/>
        </w:rPr>
      </w:pPr>
      <w:sdt>
        <w:sdtPr>
          <w:rPr>
            <w:rFonts w:ascii="Tahoma" w:eastAsia="MS Gothic" w:hAnsi="Tahoma" w:cs="Tahoma"/>
            <w:color w:val="17917D"/>
            <w:sz w:val="24"/>
            <w:szCs w:val="24"/>
          </w:rPr>
          <w:id w:val="-2068026800"/>
          <w14:checkbox>
            <w14:checked w14:val="0"/>
            <w14:checkedState w14:val="2612" w14:font="MS Gothic"/>
            <w14:uncheckedState w14:val="2610" w14:font="MS Gothic"/>
          </w14:checkbox>
        </w:sdtPr>
        <w:sdtEndPr/>
        <w:sdtContent>
          <w:r w:rsidR="002D7B82">
            <w:rPr>
              <w:rFonts w:ascii="MS Gothic" w:eastAsia="MS Gothic" w:hAnsi="MS Gothic" w:cs="Tahoma" w:hint="eastAsia"/>
              <w:color w:val="17917D"/>
              <w:sz w:val="24"/>
              <w:szCs w:val="24"/>
            </w:rPr>
            <w:t>☐</w:t>
          </w:r>
        </w:sdtContent>
      </w:sdt>
      <w:r w:rsidR="002D7B82" w:rsidRPr="005601B0">
        <w:rPr>
          <w:rFonts w:ascii="Tahoma" w:hAnsi="Tahoma" w:cs="Tahoma"/>
          <w:color w:val="00487E"/>
          <w:sz w:val="24"/>
          <w:szCs w:val="24"/>
        </w:rPr>
        <w:t xml:space="preserve"> </w:t>
      </w:r>
      <w:proofErr w:type="gramStart"/>
      <w:r w:rsidR="002D7B82" w:rsidRPr="00C62795">
        <w:rPr>
          <w:rFonts w:ascii="Tahoma" w:hAnsi="Tahoma" w:cs="Tahoma"/>
          <w:color w:val="00487E"/>
          <w:sz w:val="24"/>
          <w:szCs w:val="24"/>
        </w:rPr>
        <w:t>a</w:t>
      </w:r>
      <w:proofErr w:type="gramEnd"/>
      <w:r w:rsidR="002D7B82" w:rsidRPr="00C62795">
        <w:rPr>
          <w:rFonts w:ascii="Tahoma" w:hAnsi="Tahoma" w:cs="Tahoma"/>
          <w:color w:val="00487E"/>
          <w:sz w:val="24"/>
          <w:szCs w:val="24"/>
        </w:rPr>
        <w:t xml:space="preserve"> healthcare professional involved in </w:t>
      </w:r>
      <w:r w:rsidR="002D7B82">
        <w:rPr>
          <w:rFonts w:ascii="Tahoma" w:hAnsi="Tahoma" w:cs="Tahoma"/>
          <w:color w:val="00487E"/>
          <w:sz w:val="24"/>
          <w:szCs w:val="24"/>
        </w:rPr>
        <w:t xml:space="preserve">another </w:t>
      </w:r>
      <w:r w:rsidR="000100B4">
        <w:rPr>
          <w:rFonts w:ascii="Tahoma" w:hAnsi="Tahoma" w:cs="Tahoma"/>
          <w:color w:val="00487E"/>
          <w:sz w:val="24"/>
          <w:szCs w:val="24"/>
        </w:rPr>
        <w:t>healthcare service</w:t>
      </w:r>
      <w:r w:rsidR="002D7B82">
        <w:rPr>
          <w:rFonts w:ascii="Tahoma" w:hAnsi="Tahoma" w:cs="Tahoma"/>
          <w:color w:val="00487E"/>
          <w:sz w:val="24"/>
          <w:szCs w:val="24"/>
        </w:rPr>
        <w:t xml:space="preserve"> region</w:t>
      </w:r>
      <w:r w:rsidR="002D7B82" w:rsidRPr="00C62795">
        <w:rPr>
          <w:rFonts w:ascii="Tahoma" w:hAnsi="Tahoma" w:cs="Tahoma"/>
          <w:color w:val="00487E"/>
          <w:sz w:val="24"/>
          <w:szCs w:val="24"/>
        </w:rPr>
        <w:t xml:space="preserve"> (please specify profession/discipline below)</w:t>
      </w:r>
    </w:p>
    <w:p w14:paraId="11AF3602" w14:textId="2C5ABE6B" w:rsidR="00853DEE" w:rsidRPr="00DB3B6E" w:rsidRDefault="009457DE" w:rsidP="00947398">
      <w:pPr>
        <w:pStyle w:val="ListParagraph"/>
        <w:shd w:val="clear" w:color="auto" w:fill="FFFFFF" w:themeFill="background1"/>
        <w:spacing w:after="200"/>
        <w:ind w:left="0"/>
        <w:contextualSpacing w:val="0"/>
        <w:rPr>
          <w:rFonts w:ascii="Tahoma" w:hAnsi="Tahoma" w:cs="Tahoma"/>
          <w:color w:val="00487E"/>
          <w:sz w:val="24"/>
          <w:szCs w:val="24"/>
        </w:rPr>
      </w:pPr>
      <w:sdt>
        <w:sdtPr>
          <w:rPr>
            <w:rFonts w:ascii="Tahoma" w:eastAsia="MS Gothic" w:hAnsi="Tahoma" w:cs="Tahoma"/>
            <w:color w:val="17917D"/>
            <w:sz w:val="24"/>
            <w:szCs w:val="24"/>
          </w:rPr>
          <w:id w:val="299807567"/>
          <w14:checkbox>
            <w14:checked w14:val="0"/>
            <w14:checkedState w14:val="2612" w14:font="MS Gothic"/>
            <w14:uncheckedState w14:val="2610" w14:font="MS Gothic"/>
          </w14:checkbox>
        </w:sdtPr>
        <w:sdtEndPr/>
        <w:sdtContent>
          <w:r w:rsidR="00853DEE" w:rsidRPr="005601B0">
            <w:rPr>
              <w:rFonts w:ascii="Segoe UI Symbol" w:eastAsia="MS Gothic" w:hAnsi="Segoe UI Symbol" w:cs="Segoe UI Symbol"/>
              <w:color w:val="17917D"/>
              <w:sz w:val="24"/>
              <w:szCs w:val="24"/>
            </w:rPr>
            <w:t>☐</w:t>
          </w:r>
        </w:sdtContent>
      </w:sdt>
      <w:r w:rsidR="00853DEE" w:rsidRPr="005601B0">
        <w:rPr>
          <w:rFonts w:ascii="Tahoma" w:hAnsi="Tahoma" w:cs="Tahoma"/>
          <w:color w:val="00487E"/>
          <w:sz w:val="24"/>
          <w:szCs w:val="24"/>
        </w:rPr>
        <w:t xml:space="preserve"> </w:t>
      </w:r>
      <w:proofErr w:type="gramStart"/>
      <w:r w:rsidR="00853DEE" w:rsidRPr="005601B0">
        <w:rPr>
          <w:rFonts w:ascii="Tahoma" w:hAnsi="Tahoma" w:cs="Tahoma"/>
          <w:color w:val="00487E"/>
          <w:sz w:val="24"/>
          <w:szCs w:val="24"/>
        </w:rPr>
        <w:t>other</w:t>
      </w:r>
      <w:proofErr w:type="gramEnd"/>
      <w:r w:rsidR="00853DEE" w:rsidRPr="005601B0">
        <w:rPr>
          <w:rFonts w:ascii="Tahoma" w:hAnsi="Tahoma" w:cs="Tahoma"/>
          <w:color w:val="00487E"/>
          <w:sz w:val="24"/>
          <w:szCs w:val="24"/>
        </w:rPr>
        <w:t xml:space="preserve"> (</w:t>
      </w:r>
      <w:r w:rsidR="000844C2">
        <w:rPr>
          <w:rFonts w:ascii="Tahoma" w:hAnsi="Tahoma" w:cs="Tahoma"/>
          <w:color w:val="00487E"/>
          <w:sz w:val="24"/>
          <w:szCs w:val="24"/>
        </w:rPr>
        <w:t>p</w:t>
      </w:r>
      <w:r w:rsidR="00853DEE" w:rsidRPr="005601B0">
        <w:rPr>
          <w:rFonts w:ascii="Tahoma" w:hAnsi="Tahoma" w:cs="Tahoma"/>
          <w:color w:val="00487E"/>
          <w:sz w:val="24"/>
          <w:szCs w:val="24"/>
        </w:rPr>
        <w:t>lease specify</w:t>
      </w:r>
      <w:r w:rsidR="000844C2">
        <w:rPr>
          <w:rFonts w:ascii="Tahoma" w:hAnsi="Tahoma" w:cs="Tahoma"/>
          <w:color w:val="00487E"/>
          <w:sz w:val="24"/>
          <w:szCs w:val="24"/>
        </w:rPr>
        <w:t xml:space="preserve"> below</w:t>
      </w:r>
      <w:r w:rsidR="00853DEE" w:rsidRPr="005601B0">
        <w:rPr>
          <w:rFonts w:ascii="Tahoma" w:hAnsi="Tahoma" w:cs="Tahoma"/>
          <w:color w:val="00487E"/>
          <w:sz w:val="24"/>
          <w:szCs w:val="24"/>
        </w:rPr>
        <w:t>)</w:t>
      </w:r>
    </w:p>
    <w:p w14:paraId="09B7B655" w14:textId="77777777" w:rsidR="00853DEE" w:rsidRPr="00DB3B6E" w:rsidRDefault="00853DEE" w:rsidP="00853DEE">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4656" behindDoc="0" locked="0" layoutInCell="1" allowOverlap="1" wp14:anchorId="38E659A9" wp14:editId="780A8C7F">
                <wp:simplePos x="0" y="0"/>
                <wp:positionH relativeFrom="margin">
                  <wp:align>left</wp:align>
                </wp:positionH>
                <wp:positionV relativeFrom="paragraph">
                  <wp:posOffset>338455</wp:posOffset>
                </wp:positionV>
                <wp:extent cx="5848350" cy="387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87350"/>
                        </a:xfrm>
                        <a:prstGeom prst="rect">
                          <a:avLst/>
                        </a:prstGeom>
                        <a:solidFill>
                          <a:srgbClr val="E0EBDF">
                            <a:alpha val="50196"/>
                          </a:srgbClr>
                        </a:solidFill>
                        <a:ln>
                          <a:solidFill>
                            <a:srgbClr val="E0EBDF"/>
                          </a:solidFill>
                          <a:headEnd/>
                          <a:tailEnd/>
                        </a:ln>
                      </wps:spPr>
                      <wps:style>
                        <a:lnRef idx="2">
                          <a:schemeClr val="accent6"/>
                        </a:lnRef>
                        <a:fillRef idx="1">
                          <a:schemeClr val="lt1"/>
                        </a:fillRef>
                        <a:effectRef idx="0">
                          <a:schemeClr val="accent6"/>
                        </a:effectRef>
                        <a:fontRef idx="minor">
                          <a:schemeClr val="dk1"/>
                        </a:fontRef>
                      </wps:style>
                      <wps:txbx>
                        <w:txbxContent>
                          <w:p w14:paraId="3E26BFEE" w14:textId="77777777" w:rsidR="00853DEE" w:rsidRDefault="00853DEE" w:rsidP="00853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659A9" id="_x0000_s1031" type="#_x0000_t202" style="position:absolute;margin-left:0;margin-top:26.65pt;width:460.5pt;height:3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" fillcolor="#e0ebdf" strokecolor="#e0ebdf" strokeweight="1pt">
                <v:fill opacity="32896f"/>
                <v:textbox>
                  <w:txbxContent>
                    <w:p w14:paraId="3E26BFEE" w14:textId="77777777" w:rsidR="00853DEE" w:rsidRDefault="00853DEE" w:rsidP="00853DEE"/>
                  </w:txbxContent>
                </v:textbox>
                <w10:wrap type="square" anchorx="margin"/>
              </v:shape>
            </w:pict>
          </mc:Fallback>
        </mc:AlternateContent>
      </w:r>
      <w:r w:rsidRPr="00DB3B6E">
        <w:rPr>
          <w:rFonts w:ascii="Tahoma" w:hAnsi="Tahoma" w:cs="Tahoma"/>
          <w:color w:val="00487E"/>
          <w:sz w:val="24"/>
          <w:szCs w:val="24"/>
        </w:rPr>
        <w:t>If selected “</w:t>
      </w:r>
      <w:r w:rsidRPr="00DB3B6E">
        <w:rPr>
          <w:rFonts w:ascii="Tahoma" w:hAnsi="Tahoma" w:cs="Tahoma"/>
          <w:b/>
          <w:color w:val="00487E"/>
          <w:sz w:val="24"/>
          <w:szCs w:val="24"/>
        </w:rPr>
        <w:t>other</w:t>
      </w:r>
      <w:r w:rsidRPr="00DB3B6E">
        <w:rPr>
          <w:rFonts w:ascii="Tahoma" w:hAnsi="Tahoma" w:cs="Tahoma"/>
          <w:color w:val="00487E"/>
          <w:sz w:val="24"/>
          <w:szCs w:val="24"/>
        </w:rPr>
        <w:t xml:space="preserve">” </w:t>
      </w:r>
      <w:r w:rsidR="00EB7852">
        <w:rPr>
          <w:rFonts w:ascii="Tahoma" w:hAnsi="Tahoma" w:cs="Tahoma"/>
          <w:color w:val="00487E"/>
          <w:sz w:val="24"/>
          <w:szCs w:val="24"/>
        </w:rPr>
        <w:t xml:space="preserve">or </w:t>
      </w:r>
      <w:r w:rsidR="00EB7852">
        <w:rPr>
          <w:rFonts w:ascii="Tahoma" w:hAnsi="Tahoma" w:cs="Tahoma"/>
          <w:b/>
          <w:color w:val="00487E"/>
          <w:sz w:val="24"/>
          <w:szCs w:val="24"/>
        </w:rPr>
        <w:t>“</w:t>
      </w:r>
      <w:r w:rsidR="00EB7852" w:rsidRPr="00EB7852">
        <w:rPr>
          <w:rFonts w:ascii="Tahoma" w:hAnsi="Tahoma" w:cs="Tahoma"/>
          <w:b/>
          <w:color w:val="00487E"/>
          <w:sz w:val="24"/>
          <w:szCs w:val="24"/>
        </w:rPr>
        <w:t>healthcare professional</w:t>
      </w:r>
      <w:r w:rsidR="00EB7852">
        <w:rPr>
          <w:rFonts w:ascii="Tahoma" w:hAnsi="Tahoma" w:cs="Tahoma"/>
          <w:color w:val="00487E"/>
          <w:sz w:val="24"/>
          <w:szCs w:val="24"/>
        </w:rPr>
        <w:t xml:space="preserve">” </w:t>
      </w:r>
      <w:r w:rsidRPr="00DB3B6E">
        <w:rPr>
          <w:rFonts w:ascii="Tahoma" w:hAnsi="Tahoma" w:cs="Tahoma"/>
          <w:color w:val="00487E"/>
          <w:sz w:val="24"/>
          <w:szCs w:val="24"/>
        </w:rPr>
        <w:t>above, please give details here:</w:t>
      </w:r>
    </w:p>
    <w:p w14:paraId="67DA98EB" w14:textId="77777777" w:rsidR="00853DEE" w:rsidRPr="00DB3B6E" w:rsidRDefault="00853DEE" w:rsidP="00853DEE">
      <w:pPr>
        <w:rPr>
          <w:rFonts w:ascii="Tahoma" w:hAnsi="Tahoma" w:cs="Tahoma"/>
          <w:b/>
          <w:color w:val="00487E"/>
          <w:sz w:val="24"/>
          <w:szCs w:val="24"/>
        </w:rPr>
      </w:pPr>
    </w:p>
    <w:p w14:paraId="4829587F" w14:textId="77777777" w:rsidR="00144C95" w:rsidRDefault="00144C95">
      <w:pPr>
        <w:rPr>
          <w:rFonts w:ascii="Tahoma" w:hAnsi="Tahoma" w:cs="Tahoma"/>
          <w:b/>
          <w:color w:val="00487E"/>
          <w:sz w:val="28"/>
          <w:szCs w:val="28"/>
        </w:rPr>
      </w:pPr>
      <w:r>
        <w:rPr>
          <w:rFonts w:ascii="Tahoma" w:hAnsi="Tahoma" w:cs="Tahoma"/>
          <w:b/>
          <w:color w:val="00487E"/>
          <w:sz w:val="28"/>
          <w:szCs w:val="28"/>
        </w:rPr>
        <w:br w:type="page"/>
      </w:r>
    </w:p>
    <w:p w14:paraId="7534D3E7" w14:textId="77777777" w:rsidR="00197120" w:rsidRDefault="00A5124A" w:rsidP="006D1E1D">
      <w:pPr>
        <w:pStyle w:val="ListParagraph"/>
        <w:numPr>
          <w:ilvl w:val="0"/>
          <w:numId w:val="4"/>
        </w:numPr>
        <w:rPr>
          <w:rFonts w:ascii="Tahoma" w:hAnsi="Tahoma" w:cs="Tahoma"/>
          <w:b/>
          <w:color w:val="00487E"/>
          <w:sz w:val="28"/>
          <w:szCs w:val="28"/>
        </w:rPr>
      </w:pPr>
      <w:r>
        <w:rPr>
          <w:rFonts w:ascii="Tahoma" w:hAnsi="Tahoma" w:cs="Tahoma"/>
          <w:b/>
          <w:color w:val="00487E"/>
          <w:sz w:val="28"/>
          <w:szCs w:val="28"/>
        </w:rPr>
        <w:lastRenderedPageBreak/>
        <w:t xml:space="preserve">Responses </w:t>
      </w:r>
    </w:p>
    <w:p w14:paraId="06B247F9" w14:textId="77777777" w:rsidR="0000161C" w:rsidRDefault="0000161C" w:rsidP="0000161C">
      <w:pPr>
        <w:pStyle w:val="ListParagraph"/>
        <w:ind w:left="1080"/>
        <w:rPr>
          <w:rFonts w:ascii="Tahoma" w:hAnsi="Tahoma" w:cs="Tahoma"/>
          <w:b/>
          <w:color w:val="00487E"/>
          <w:sz w:val="28"/>
          <w:szCs w:val="28"/>
        </w:rPr>
      </w:pPr>
    </w:p>
    <w:p w14:paraId="1DE3F579" w14:textId="184E477E" w:rsidR="00856231" w:rsidRDefault="00293C57" w:rsidP="00856231">
      <w:pPr>
        <w:pStyle w:val="ListParagraph"/>
        <w:ind w:left="1080"/>
        <w:rPr>
          <w:rFonts w:ascii="Tahoma" w:hAnsi="Tahoma" w:cs="Tahoma"/>
          <w:color w:val="00487E"/>
          <w:sz w:val="24"/>
          <w:szCs w:val="24"/>
        </w:rPr>
      </w:pPr>
      <w:r w:rsidRPr="00293C57">
        <w:rPr>
          <w:rFonts w:ascii="Tahoma" w:hAnsi="Tahoma" w:cs="Tahoma"/>
          <w:color w:val="00487E"/>
          <w:sz w:val="24"/>
          <w:szCs w:val="24"/>
        </w:rPr>
        <w:t xml:space="preserve">In May 2024, the Minister for Health requested that HIQA conduct a review of urgent and emergency care in Ireland’s mid-west region with the primary objective of ensuring safe quality acute care in the region. </w:t>
      </w:r>
      <w:r w:rsidRPr="00856231">
        <w:rPr>
          <w:rFonts w:ascii="Tahoma" w:hAnsi="Tahoma" w:cs="Tahoma"/>
          <w:color w:val="00487E"/>
          <w:sz w:val="24"/>
          <w:szCs w:val="24"/>
        </w:rPr>
        <w:t>T</w:t>
      </w:r>
      <w:r w:rsidR="00BD6E8B" w:rsidRPr="00856231">
        <w:rPr>
          <w:rFonts w:ascii="Tahoma" w:hAnsi="Tahoma" w:cs="Tahoma"/>
          <w:color w:val="00487E"/>
          <w:sz w:val="24"/>
          <w:szCs w:val="24"/>
        </w:rPr>
        <w:t xml:space="preserve">o inform </w:t>
      </w:r>
      <w:r w:rsidRPr="00856231">
        <w:rPr>
          <w:rFonts w:ascii="Tahoma" w:hAnsi="Tahoma" w:cs="Tahoma"/>
          <w:color w:val="00487E"/>
          <w:sz w:val="24"/>
          <w:szCs w:val="24"/>
        </w:rPr>
        <w:t>this review,</w:t>
      </w:r>
      <w:r w:rsidR="00BD6E8B" w:rsidRPr="00856231">
        <w:rPr>
          <w:rFonts w:ascii="Tahoma" w:hAnsi="Tahoma" w:cs="Tahoma"/>
          <w:color w:val="00487E"/>
          <w:sz w:val="24"/>
          <w:szCs w:val="24"/>
        </w:rPr>
        <w:t xml:space="preserve"> we would </w:t>
      </w:r>
      <w:r w:rsidR="00616AB0" w:rsidRPr="00856231">
        <w:rPr>
          <w:rFonts w:ascii="Tahoma" w:hAnsi="Tahoma" w:cs="Tahoma"/>
          <w:color w:val="00487E"/>
          <w:sz w:val="24"/>
          <w:szCs w:val="24"/>
        </w:rPr>
        <w:t xml:space="preserve">like to hear </w:t>
      </w:r>
      <w:r w:rsidR="00BD6E8B" w:rsidRPr="00856231">
        <w:rPr>
          <w:rFonts w:ascii="Tahoma" w:hAnsi="Tahoma" w:cs="Tahoma"/>
          <w:color w:val="00487E"/>
          <w:sz w:val="24"/>
          <w:szCs w:val="24"/>
        </w:rPr>
        <w:t xml:space="preserve">your </w:t>
      </w:r>
      <w:r w:rsidR="00197CE6" w:rsidRPr="00856231">
        <w:rPr>
          <w:rFonts w:ascii="Tahoma" w:hAnsi="Tahoma" w:cs="Tahoma"/>
          <w:color w:val="00487E"/>
          <w:sz w:val="24"/>
          <w:szCs w:val="24"/>
        </w:rPr>
        <w:t xml:space="preserve">opinions </w:t>
      </w:r>
      <w:r w:rsidR="00616AB0" w:rsidRPr="00856231">
        <w:rPr>
          <w:rFonts w:ascii="Tahoma" w:hAnsi="Tahoma" w:cs="Tahoma"/>
          <w:color w:val="00487E"/>
          <w:sz w:val="24"/>
          <w:szCs w:val="24"/>
        </w:rPr>
        <w:t xml:space="preserve">and </w:t>
      </w:r>
      <w:r w:rsidR="000D4819" w:rsidRPr="00856231">
        <w:rPr>
          <w:rFonts w:ascii="Tahoma" w:hAnsi="Tahoma" w:cs="Tahoma"/>
          <w:color w:val="00487E"/>
          <w:sz w:val="24"/>
          <w:szCs w:val="24"/>
        </w:rPr>
        <w:t xml:space="preserve">considerations </w:t>
      </w:r>
      <w:r w:rsidR="00616AB0" w:rsidRPr="00856231">
        <w:rPr>
          <w:rFonts w:ascii="Tahoma" w:hAnsi="Tahoma" w:cs="Tahoma"/>
          <w:color w:val="00487E"/>
          <w:sz w:val="24"/>
          <w:szCs w:val="24"/>
        </w:rPr>
        <w:t>about the design and delivery of urgent and emergency healthcare services in the region</w:t>
      </w:r>
      <w:r w:rsidR="00E73B32" w:rsidRPr="00856231">
        <w:rPr>
          <w:rFonts w:ascii="Tahoma" w:hAnsi="Tahoma" w:cs="Tahoma"/>
          <w:color w:val="00487E"/>
          <w:sz w:val="24"/>
          <w:szCs w:val="24"/>
        </w:rPr>
        <w:t xml:space="preserve">. </w:t>
      </w:r>
    </w:p>
    <w:p w14:paraId="15D01ECE" w14:textId="77777777" w:rsidR="00350C17" w:rsidRPr="00293C57" w:rsidRDefault="00350C17" w:rsidP="00350C17">
      <w:pPr>
        <w:pStyle w:val="ListParagraph"/>
        <w:ind w:left="1080"/>
        <w:rPr>
          <w:rFonts w:ascii="Tahoma" w:hAnsi="Tahoma" w:cs="Tahoma"/>
          <w:color w:val="00487E"/>
          <w:sz w:val="24"/>
          <w:szCs w:val="24"/>
        </w:rPr>
      </w:pPr>
    </w:p>
    <w:p w14:paraId="2D841E34" w14:textId="3319BBC2" w:rsidR="00856231" w:rsidRPr="00856231" w:rsidRDefault="00856231" w:rsidP="00856231">
      <w:pPr>
        <w:pStyle w:val="ListParagraph"/>
        <w:numPr>
          <w:ilvl w:val="1"/>
          <w:numId w:val="4"/>
        </w:num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58752" behindDoc="0" locked="0" layoutInCell="1" allowOverlap="1" wp14:anchorId="5DAD387D" wp14:editId="02A80E5C">
                <wp:simplePos x="0" y="0"/>
                <wp:positionH relativeFrom="margin">
                  <wp:posOffset>674370</wp:posOffset>
                </wp:positionH>
                <wp:positionV relativeFrom="paragraph">
                  <wp:posOffset>458470</wp:posOffset>
                </wp:positionV>
                <wp:extent cx="5160010" cy="1501775"/>
                <wp:effectExtent l="0" t="0" r="2159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50177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008C937F" w14:textId="77777777" w:rsidR="00856231" w:rsidRDefault="00856231" w:rsidP="00856231"/>
                          <w:p w14:paraId="2C032529" w14:textId="77777777" w:rsidR="00856231" w:rsidRDefault="00856231" w:rsidP="00856231"/>
                          <w:p w14:paraId="0FB56E50" w14:textId="77777777" w:rsidR="00856231" w:rsidRDefault="00856231" w:rsidP="00856231"/>
                          <w:p w14:paraId="3E55BEEE" w14:textId="77777777" w:rsidR="00856231" w:rsidRDefault="00856231" w:rsidP="00856231"/>
                          <w:p w14:paraId="7A8A73B5" w14:textId="77777777" w:rsidR="00856231" w:rsidRDefault="00856231" w:rsidP="00856231"/>
                          <w:p w14:paraId="2C85D49A" w14:textId="77777777" w:rsidR="00856231" w:rsidRDefault="00856231" w:rsidP="00856231"/>
                          <w:p w14:paraId="2539D683" w14:textId="77777777" w:rsidR="00856231" w:rsidRDefault="00856231" w:rsidP="00856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D387D" id="_x0000_t202" coordsize="21600,21600" o:spt="202" path="m,l,21600r21600,l21600,xe">
                <v:stroke joinstyle="miter"/>
                <v:path gradientshapeok="t" o:connecttype="rect"/>
              </v:shapetype>
              <v:shape id="_x0000_s1032" type="#_x0000_t202" style="position:absolute;left:0;text-align:left;margin-left:53.1pt;margin-top:36.1pt;width:406.3pt;height:118.2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" fillcolor="#e0ebdf" strokecolor="#e1e9e1" strokeweight="1pt">
                <v:fill opacity="32896f"/>
                <v:textbox>
                  <w:txbxContent>
                    <w:p w14:paraId="008C937F" w14:textId="77777777" w:rsidR="00856231" w:rsidRDefault="00856231" w:rsidP="00856231"/>
                    <w:p w14:paraId="2C032529" w14:textId="77777777" w:rsidR="00856231" w:rsidRDefault="00856231" w:rsidP="00856231"/>
                    <w:p w14:paraId="0FB56E50" w14:textId="77777777" w:rsidR="00856231" w:rsidRDefault="00856231" w:rsidP="00856231"/>
                    <w:p w14:paraId="3E55BEEE" w14:textId="77777777" w:rsidR="00856231" w:rsidRDefault="00856231" w:rsidP="00856231"/>
                    <w:p w14:paraId="7A8A73B5" w14:textId="77777777" w:rsidR="00856231" w:rsidRDefault="00856231" w:rsidP="00856231"/>
                    <w:p w14:paraId="2C85D49A" w14:textId="77777777" w:rsidR="00856231" w:rsidRDefault="00856231" w:rsidP="00856231"/>
                    <w:p w14:paraId="2539D683" w14:textId="77777777" w:rsidR="00856231" w:rsidRDefault="00856231" w:rsidP="00856231"/>
                  </w:txbxContent>
                </v:textbox>
                <w10:wrap type="square" anchorx="margin"/>
              </v:shape>
            </w:pict>
          </mc:Fallback>
        </mc:AlternateContent>
      </w:r>
      <w:r w:rsidRPr="00DA4A50">
        <w:rPr>
          <w:rFonts w:ascii="Tahoma" w:hAnsi="Tahoma" w:cs="Tahoma"/>
          <w:color w:val="00487E"/>
          <w:sz w:val="24"/>
          <w:szCs w:val="24"/>
        </w:rPr>
        <w:t xml:space="preserve">What do you think </w:t>
      </w:r>
      <w:r>
        <w:rPr>
          <w:rFonts w:ascii="Tahoma" w:hAnsi="Tahoma" w:cs="Tahoma"/>
          <w:color w:val="00487E"/>
          <w:sz w:val="24"/>
          <w:szCs w:val="24"/>
        </w:rPr>
        <w:t xml:space="preserve">is </w:t>
      </w:r>
      <w:r w:rsidRPr="00851683">
        <w:rPr>
          <w:rFonts w:ascii="Tahoma" w:hAnsi="Tahoma" w:cs="Tahoma"/>
          <w:color w:val="00487E"/>
          <w:sz w:val="24"/>
          <w:szCs w:val="24"/>
        </w:rPr>
        <w:t xml:space="preserve">currently working well </w:t>
      </w:r>
      <w:r w:rsidRPr="00DA4A50">
        <w:rPr>
          <w:rFonts w:ascii="Tahoma" w:hAnsi="Tahoma" w:cs="Tahoma"/>
          <w:color w:val="00487E"/>
          <w:sz w:val="24"/>
          <w:szCs w:val="24"/>
        </w:rPr>
        <w:t xml:space="preserve">in </w:t>
      </w:r>
      <w:r>
        <w:rPr>
          <w:rFonts w:ascii="Tahoma" w:hAnsi="Tahoma" w:cs="Tahoma"/>
          <w:color w:val="00487E"/>
          <w:sz w:val="24"/>
          <w:szCs w:val="24"/>
        </w:rPr>
        <w:t xml:space="preserve">the </w:t>
      </w:r>
      <w:r w:rsidR="00D3742D">
        <w:rPr>
          <w:rFonts w:ascii="Tahoma" w:hAnsi="Tahoma" w:cs="Tahoma"/>
          <w:color w:val="00487E"/>
          <w:sz w:val="24"/>
          <w:szCs w:val="24"/>
        </w:rPr>
        <w:t xml:space="preserve">design and </w:t>
      </w:r>
      <w:r>
        <w:rPr>
          <w:rFonts w:ascii="Tahoma" w:hAnsi="Tahoma" w:cs="Tahoma"/>
          <w:color w:val="00487E"/>
          <w:sz w:val="24"/>
          <w:szCs w:val="24"/>
        </w:rPr>
        <w:t>delivery of</w:t>
      </w:r>
      <w:r w:rsidRPr="00DA4A50">
        <w:rPr>
          <w:rFonts w:ascii="Tahoma" w:hAnsi="Tahoma" w:cs="Tahoma"/>
          <w:color w:val="00487E"/>
          <w:sz w:val="24"/>
          <w:szCs w:val="24"/>
        </w:rPr>
        <w:t xml:space="preserve"> urgent and emergency healthcare services in the mid-west region</w:t>
      </w:r>
      <w:r>
        <w:rPr>
          <w:rFonts w:ascii="Tahoma" w:hAnsi="Tahoma" w:cs="Tahoma"/>
          <w:color w:val="00487E"/>
          <w:sz w:val="24"/>
          <w:szCs w:val="24"/>
        </w:rPr>
        <w:t>?</w:t>
      </w:r>
    </w:p>
    <w:p w14:paraId="36E72CC4" w14:textId="251AE011" w:rsidR="00856231" w:rsidRDefault="00856231" w:rsidP="00856231">
      <w:pPr>
        <w:pStyle w:val="ListParagraph"/>
        <w:numPr>
          <w:ilvl w:val="1"/>
          <w:numId w:val="4"/>
        </w:numPr>
        <w:rPr>
          <w:rFonts w:ascii="Tahoma" w:hAnsi="Tahoma" w:cs="Tahoma"/>
          <w:color w:val="00487E"/>
          <w:sz w:val="24"/>
          <w:szCs w:val="24"/>
        </w:rPr>
      </w:pPr>
      <w:r w:rsidRPr="00DA4A50">
        <w:rPr>
          <w:rFonts w:ascii="Tahoma" w:hAnsi="Tahoma" w:cs="Tahoma"/>
          <w:color w:val="00487E"/>
          <w:sz w:val="24"/>
          <w:szCs w:val="24"/>
        </w:rPr>
        <w:t xml:space="preserve">What do you think </w:t>
      </w:r>
      <w:r>
        <w:rPr>
          <w:rFonts w:ascii="Tahoma" w:hAnsi="Tahoma" w:cs="Tahoma"/>
          <w:color w:val="00487E"/>
          <w:sz w:val="24"/>
          <w:szCs w:val="24"/>
        </w:rPr>
        <w:t>are the current challenges</w:t>
      </w:r>
      <w:r w:rsidRPr="00DA4A50">
        <w:rPr>
          <w:rFonts w:ascii="Tahoma" w:hAnsi="Tahoma" w:cs="Tahoma"/>
          <w:color w:val="00487E"/>
          <w:sz w:val="24"/>
          <w:szCs w:val="24"/>
        </w:rPr>
        <w:t xml:space="preserve"> in </w:t>
      </w:r>
      <w:r>
        <w:rPr>
          <w:rFonts w:ascii="Tahoma" w:hAnsi="Tahoma" w:cs="Tahoma"/>
          <w:color w:val="00487E"/>
          <w:sz w:val="24"/>
          <w:szCs w:val="24"/>
        </w:rPr>
        <w:t xml:space="preserve">the </w:t>
      </w:r>
      <w:r w:rsidR="00D3742D">
        <w:rPr>
          <w:rFonts w:ascii="Tahoma" w:hAnsi="Tahoma" w:cs="Tahoma"/>
          <w:color w:val="00487E"/>
          <w:sz w:val="24"/>
          <w:szCs w:val="24"/>
        </w:rPr>
        <w:t xml:space="preserve">design and </w:t>
      </w:r>
      <w:r>
        <w:rPr>
          <w:rFonts w:ascii="Tahoma" w:hAnsi="Tahoma" w:cs="Tahoma"/>
          <w:color w:val="00487E"/>
          <w:sz w:val="24"/>
          <w:szCs w:val="24"/>
        </w:rPr>
        <w:t>delivery of</w:t>
      </w:r>
      <w:r w:rsidRPr="00DA4A50">
        <w:rPr>
          <w:rFonts w:ascii="Tahoma" w:hAnsi="Tahoma" w:cs="Tahoma"/>
          <w:color w:val="00487E"/>
          <w:sz w:val="24"/>
          <w:szCs w:val="24"/>
        </w:rPr>
        <w:t xml:space="preserve"> urgent and emergency healthcare services in the mid-west region</w:t>
      </w:r>
      <w:r>
        <w:rPr>
          <w:rFonts w:ascii="Tahoma" w:hAnsi="Tahoma" w:cs="Tahoma"/>
          <w:color w:val="00487E"/>
          <w:sz w:val="24"/>
          <w:szCs w:val="24"/>
        </w:rPr>
        <w:t>?</w:t>
      </w:r>
    </w:p>
    <w:p w14:paraId="086E83F3" w14:textId="1312B8FB" w:rsidR="00DA4A50" w:rsidRPr="00DA4A50" w:rsidRDefault="004748C1" w:rsidP="008C4812">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63872" behindDoc="0" locked="0" layoutInCell="1" allowOverlap="1" wp14:anchorId="426F69FF" wp14:editId="6DBB1D53">
                <wp:simplePos x="0" y="0"/>
                <wp:positionH relativeFrom="margin">
                  <wp:posOffset>691242</wp:posOffset>
                </wp:positionH>
                <wp:positionV relativeFrom="paragraph">
                  <wp:posOffset>105319</wp:posOffset>
                </wp:positionV>
                <wp:extent cx="5160010" cy="1501775"/>
                <wp:effectExtent l="0" t="0" r="2159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50177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2BA186C4" w14:textId="77777777" w:rsidR="004748C1" w:rsidRDefault="004748C1" w:rsidP="004748C1"/>
                          <w:p w14:paraId="6EBBDD99" w14:textId="77777777" w:rsidR="004748C1" w:rsidRDefault="004748C1" w:rsidP="004748C1"/>
                          <w:p w14:paraId="383132F7" w14:textId="77777777" w:rsidR="004748C1" w:rsidRDefault="004748C1" w:rsidP="004748C1"/>
                          <w:p w14:paraId="527CF549" w14:textId="77777777" w:rsidR="004748C1" w:rsidRDefault="004748C1" w:rsidP="004748C1"/>
                          <w:p w14:paraId="1EDADD45" w14:textId="77777777" w:rsidR="004748C1" w:rsidRDefault="004748C1" w:rsidP="004748C1"/>
                          <w:p w14:paraId="4D675B2F" w14:textId="77777777" w:rsidR="004748C1" w:rsidRDefault="004748C1" w:rsidP="004748C1"/>
                          <w:p w14:paraId="1121FFFB" w14:textId="77777777" w:rsidR="004748C1" w:rsidRDefault="004748C1" w:rsidP="0047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F69FF" id="_x0000_s1033" type="#_x0000_t202" style="position:absolute;margin-left:54.45pt;margin-top:8.3pt;width:406.3pt;height:118.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" fillcolor="#e0ebdf" strokecolor="#e1e9e1" strokeweight="1pt">
                <v:fill opacity="32896f"/>
                <v:textbox>
                  <w:txbxContent>
                    <w:p w14:paraId="2BA186C4" w14:textId="77777777" w:rsidR="004748C1" w:rsidRDefault="004748C1" w:rsidP="004748C1"/>
                    <w:p w14:paraId="6EBBDD99" w14:textId="77777777" w:rsidR="004748C1" w:rsidRDefault="004748C1" w:rsidP="004748C1"/>
                    <w:p w14:paraId="383132F7" w14:textId="77777777" w:rsidR="004748C1" w:rsidRDefault="004748C1" w:rsidP="004748C1"/>
                    <w:p w14:paraId="527CF549" w14:textId="77777777" w:rsidR="004748C1" w:rsidRDefault="004748C1" w:rsidP="004748C1"/>
                    <w:p w14:paraId="1EDADD45" w14:textId="77777777" w:rsidR="004748C1" w:rsidRDefault="004748C1" w:rsidP="004748C1"/>
                    <w:p w14:paraId="4D675B2F" w14:textId="77777777" w:rsidR="004748C1" w:rsidRDefault="004748C1" w:rsidP="004748C1"/>
                    <w:p w14:paraId="1121FFFB" w14:textId="77777777" w:rsidR="004748C1" w:rsidRDefault="004748C1" w:rsidP="004748C1"/>
                  </w:txbxContent>
                </v:textbox>
                <w10:wrap type="square" anchorx="margin"/>
              </v:shape>
            </w:pict>
          </mc:Fallback>
        </mc:AlternateContent>
      </w:r>
    </w:p>
    <w:p w14:paraId="12C8B967" w14:textId="7DCC6056" w:rsidR="00DA4A50" w:rsidRDefault="00DA4A50" w:rsidP="00DA4A50">
      <w:pPr>
        <w:pStyle w:val="ListParagraph"/>
        <w:numPr>
          <w:ilvl w:val="1"/>
          <w:numId w:val="4"/>
        </w:numPr>
        <w:rPr>
          <w:rFonts w:ascii="Tahoma" w:hAnsi="Tahoma" w:cs="Tahoma"/>
          <w:color w:val="00487E"/>
          <w:sz w:val="24"/>
          <w:szCs w:val="24"/>
        </w:rPr>
      </w:pPr>
      <w:r w:rsidRPr="00DA4A50">
        <w:rPr>
          <w:rFonts w:ascii="Tahoma" w:hAnsi="Tahoma" w:cs="Tahoma"/>
          <w:color w:val="00487E"/>
          <w:sz w:val="24"/>
          <w:szCs w:val="24"/>
        </w:rPr>
        <w:t xml:space="preserve">Please provide any </w:t>
      </w:r>
      <w:r w:rsidR="00856231">
        <w:rPr>
          <w:rFonts w:ascii="Tahoma" w:hAnsi="Tahoma" w:cs="Tahoma"/>
          <w:color w:val="00487E"/>
          <w:sz w:val="24"/>
          <w:szCs w:val="24"/>
        </w:rPr>
        <w:t>opinions, views or additional information</w:t>
      </w:r>
      <w:r w:rsidRPr="00DA4A50">
        <w:rPr>
          <w:rFonts w:ascii="Tahoma" w:hAnsi="Tahoma" w:cs="Tahoma"/>
          <w:color w:val="00487E"/>
          <w:sz w:val="24"/>
          <w:szCs w:val="24"/>
        </w:rPr>
        <w:t xml:space="preserve"> that you think might be helpful to inform HIQA's review</w:t>
      </w:r>
      <w:r w:rsidR="00856231">
        <w:rPr>
          <w:rFonts w:ascii="Tahoma" w:hAnsi="Tahoma" w:cs="Tahoma"/>
          <w:color w:val="00487E"/>
          <w:sz w:val="24"/>
          <w:szCs w:val="24"/>
        </w:rPr>
        <w:t xml:space="preserve"> into the</w:t>
      </w:r>
      <w:r w:rsidR="00D3742D">
        <w:rPr>
          <w:rFonts w:ascii="Tahoma" w:hAnsi="Tahoma" w:cs="Tahoma"/>
          <w:color w:val="00487E"/>
          <w:sz w:val="24"/>
          <w:szCs w:val="24"/>
        </w:rPr>
        <w:t xml:space="preserve"> design and delivery of</w:t>
      </w:r>
      <w:r w:rsidR="00856231">
        <w:rPr>
          <w:rFonts w:ascii="Tahoma" w:hAnsi="Tahoma" w:cs="Tahoma"/>
          <w:color w:val="00487E"/>
          <w:sz w:val="24"/>
          <w:szCs w:val="24"/>
        </w:rPr>
        <w:t xml:space="preserve"> </w:t>
      </w:r>
      <w:proofErr w:type="gramStart"/>
      <w:r w:rsidR="00856231">
        <w:rPr>
          <w:rFonts w:ascii="Tahoma" w:hAnsi="Tahoma" w:cs="Tahoma"/>
          <w:color w:val="00487E"/>
          <w:sz w:val="24"/>
          <w:szCs w:val="24"/>
        </w:rPr>
        <w:t>urgent</w:t>
      </w:r>
      <w:proofErr w:type="gramEnd"/>
      <w:r w:rsidR="00856231">
        <w:rPr>
          <w:rFonts w:ascii="Tahoma" w:hAnsi="Tahoma" w:cs="Tahoma"/>
          <w:color w:val="00487E"/>
          <w:sz w:val="24"/>
          <w:szCs w:val="24"/>
        </w:rPr>
        <w:t xml:space="preserve"> and emergency </w:t>
      </w:r>
      <w:r w:rsidR="00856231" w:rsidRPr="00DA4A50">
        <w:rPr>
          <w:rFonts w:ascii="Tahoma" w:hAnsi="Tahoma" w:cs="Tahoma"/>
          <w:color w:val="00487E"/>
          <w:sz w:val="24"/>
          <w:szCs w:val="24"/>
        </w:rPr>
        <w:t>healthcare services in the mid-west region</w:t>
      </w:r>
      <w:r w:rsidR="00101C9D">
        <w:rPr>
          <w:rFonts w:ascii="Tahoma" w:hAnsi="Tahoma" w:cs="Tahoma"/>
          <w:color w:val="00487E"/>
          <w:sz w:val="24"/>
          <w:szCs w:val="24"/>
        </w:rPr>
        <w:t>.</w:t>
      </w:r>
    </w:p>
    <w:p w14:paraId="397D59C5" w14:textId="05A7AB7F" w:rsidR="008C4812" w:rsidRPr="008C4812" w:rsidRDefault="008C4812" w:rsidP="008C4812">
      <w:pPr>
        <w:pStyle w:val="ListParagraph"/>
        <w:rPr>
          <w:rFonts w:ascii="Tahoma" w:hAnsi="Tahoma" w:cs="Tahoma"/>
          <w:color w:val="00487E"/>
          <w:sz w:val="24"/>
          <w:szCs w:val="24"/>
        </w:rPr>
      </w:pPr>
    </w:p>
    <w:p w14:paraId="18E99AA2" w14:textId="0C6AD958" w:rsidR="00DA4A50" w:rsidRPr="00DA4A50" w:rsidRDefault="004748C1" w:rsidP="00DA4A50">
      <w:pPr>
        <w:pStyle w:val="ListParagraph"/>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65920" behindDoc="0" locked="0" layoutInCell="1" allowOverlap="1" wp14:anchorId="419A4E0A" wp14:editId="08CE588B">
                <wp:simplePos x="0" y="0"/>
                <wp:positionH relativeFrom="margin">
                  <wp:posOffset>713014</wp:posOffset>
                </wp:positionH>
                <wp:positionV relativeFrom="paragraph">
                  <wp:posOffset>4445</wp:posOffset>
                </wp:positionV>
                <wp:extent cx="5160010" cy="1501775"/>
                <wp:effectExtent l="0" t="0" r="2159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010" cy="150177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6EFB8121" w14:textId="77777777" w:rsidR="004748C1" w:rsidRDefault="004748C1" w:rsidP="004748C1"/>
                          <w:p w14:paraId="4195C8E6" w14:textId="77777777" w:rsidR="004748C1" w:rsidRDefault="004748C1" w:rsidP="004748C1"/>
                          <w:p w14:paraId="2A48E76A" w14:textId="77777777" w:rsidR="004748C1" w:rsidRDefault="004748C1" w:rsidP="004748C1"/>
                          <w:p w14:paraId="49E28867" w14:textId="77777777" w:rsidR="004748C1" w:rsidRDefault="004748C1" w:rsidP="004748C1"/>
                          <w:p w14:paraId="1297A86B" w14:textId="77777777" w:rsidR="004748C1" w:rsidRDefault="004748C1" w:rsidP="004748C1"/>
                          <w:p w14:paraId="5F24D1E8" w14:textId="77777777" w:rsidR="004748C1" w:rsidRDefault="004748C1" w:rsidP="004748C1"/>
                          <w:p w14:paraId="2295A499" w14:textId="77777777" w:rsidR="004748C1" w:rsidRDefault="004748C1" w:rsidP="0047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4E0A" id="_x0000_s1034" type="#_x0000_t202" style="position:absolute;left:0;text-align:left;margin-left:56.15pt;margin-top:.35pt;width:406.3pt;height:118.2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" fillcolor="#e0ebdf" strokecolor="#e1e9e1" strokeweight="1pt">
                <v:fill opacity="32896f"/>
                <v:textbox>
                  <w:txbxContent>
                    <w:p w14:paraId="6EFB8121" w14:textId="77777777" w:rsidR="004748C1" w:rsidRDefault="004748C1" w:rsidP="004748C1"/>
                    <w:p w14:paraId="4195C8E6" w14:textId="77777777" w:rsidR="004748C1" w:rsidRDefault="004748C1" w:rsidP="004748C1"/>
                    <w:p w14:paraId="2A48E76A" w14:textId="77777777" w:rsidR="004748C1" w:rsidRDefault="004748C1" w:rsidP="004748C1"/>
                    <w:p w14:paraId="49E28867" w14:textId="77777777" w:rsidR="004748C1" w:rsidRDefault="004748C1" w:rsidP="004748C1"/>
                    <w:p w14:paraId="1297A86B" w14:textId="77777777" w:rsidR="004748C1" w:rsidRDefault="004748C1" w:rsidP="004748C1"/>
                    <w:p w14:paraId="5F24D1E8" w14:textId="77777777" w:rsidR="004748C1" w:rsidRDefault="004748C1" w:rsidP="004748C1"/>
                    <w:p w14:paraId="2295A499" w14:textId="77777777" w:rsidR="004748C1" w:rsidRDefault="004748C1" w:rsidP="004748C1"/>
                  </w:txbxContent>
                </v:textbox>
                <w10:wrap type="square" anchorx="margin"/>
              </v:shape>
            </w:pict>
          </mc:Fallback>
        </mc:AlternateContent>
      </w:r>
    </w:p>
    <w:p w14:paraId="54DDF7F1" w14:textId="77777777" w:rsidR="00DA4A50" w:rsidRPr="00DA4A50" w:rsidRDefault="00DA4A50" w:rsidP="00DA4A50">
      <w:pPr>
        <w:pStyle w:val="ListParagraph"/>
        <w:ind w:left="1080"/>
        <w:rPr>
          <w:rFonts w:ascii="Tahoma" w:hAnsi="Tahoma" w:cs="Tahoma"/>
          <w:color w:val="00487E"/>
          <w:sz w:val="24"/>
          <w:szCs w:val="24"/>
        </w:rPr>
      </w:pPr>
    </w:p>
    <w:p w14:paraId="627DB024" w14:textId="77777777" w:rsidR="00853DEE" w:rsidRPr="00DB3B6E" w:rsidRDefault="00853DEE" w:rsidP="009457DE">
      <w:pPr>
        <w:spacing w:line="276" w:lineRule="auto"/>
        <w:jc w:val="center"/>
        <w:rPr>
          <w:rFonts w:ascii="Tahoma" w:hAnsi="Tahoma" w:cs="Tahoma"/>
          <w:color w:val="00487E"/>
          <w:sz w:val="24"/>
          <w:szCs w:val="24"/>
        </w:rPr>
      </w:pPr>
      <w:r w:rsidRPr="00DB3B6E">
        <w:rPr>
          <w:rFonts w:ascii="Tahoma" w:hAnsi="Tahoma" w:cs="Tahoma"/>
          <w:b/>
          <w:color w:val="00487E"/>
          <w:sz w:val="24"/>
          <w:szCs w:val="24"/>
        </w:rPr>
        <w:lastRenderedPageBreak/>
        <w:t xml:space="preserve">Thank you for taking the time to </w:t>
      </w:r>
      <w:r w:rsidR="00616AB0">
        <w:rPr>
          <w:rFonts w:ascii="Tahoma" w:hAnsi="Tahoma" w:cs="Tahoma"/>
          <w:b/>
          <w:color w:val="00487E"/>
          <w:sz w:val="24"/>
          <w:szCs w:val="24"/>
        </w:rPr>
        <w:t xml:space="preserve">submit </w:t>
      </w:r>
      <w:r w:rsidR="00063FD6">
        <w:rPr>
          <w:rFonts w:ascii="Tahoma" w:hAnsi="Tahoma" w:cs="Tahoma"/>
          <w:b/>
          <w:color w:val="00487E"/>
          <w:sz w:val="24"/>
          <w:szCs w:val="24"/>
        </w:rPr>
        <w:t xml:space="preserve">your </w:t>
      </w:r>
      <w:r w:rsidR="00616AB0">
        <w:rPr>
          <w:rFonts w:ascii="Tahoma" w:hAnsi="Tahoma" w:cs="Tahoma"/>
          <w:b/>
          <w:color w:val="00487E"/>
          <w:sz w:val="24"/>
          <w:szCs w:val="24"/>
        </w:rPr>
        <w:t xml:space="preserve">opinions </w:t>
      </w:r>
      <w:r w:rsidR="00063FD6">
        <w:rPr>
          <w:rFonts w:ascii="Tahoma" w:hAnsi="Tahoma" w:cs="Tahoma"/>
          <w:b/>
          <w:color w:val="00487E"/>
          <w:sz w:val="24"/>
          <w:szCs w:val="24"/>
        </w:rPr>
        <w:t xml:space="preserve">on the </w:t>
      </w:r>
      <w:r w:rsidR="00063FD6" w:rsidRPr="00063FD6">
        <w:rPr>
          <w:rFonts w:ascii="Tahoma" w:hAnsi="Tahoma" w:cs="Tahoma"/>
          <w:b/>
          <w:color w:val="00487E"/>
          <w:sz w:val="24"/>
          <w:szCs w:val="24"/>
        </w:rPr>
        <w:t xml:space="preserve">design and delivery of urgent and emergency healthcare </w:t>
      </w:r>
      <w:r w:rsidR="00063FD6">
        <w:rPr>
          <w:rFonts w:ascii="Tahoma" w:hAnsi="Tahoma" w:cs="Tahoma"/>
          <w:b/>
          <w:color w:val="00487E"/>
          <w:sz w:val="24"/>
          <w:szCs w:val="24"/>
        </w:rPr>
        <w:t>services in the mid-west region.</w:t>
      </w:r>
    </w:p>
    <w:p w14:paraId="179508AC" w14:textId="00B44062" w:rsidR="00853DEE" w:rsidRPr="00DB3B6E" w:rsidRDefault="00853DEE" w:rsidP="009457DE">
      <w:pPr>
        <w:spacing w:line="276" w:lineRule="auto"/>
        <w:jc w:val="center"/>
        <w:rPr>
          <w:rFonts w:ascii="Tahoma" w:hAnsi="Tahoma" w:cs="Tahoma"/>
          <w:color w:val="00487E"/>
          <w:sz w:val="24"/>
          <w:szCs w:val="24"/>
        </w:rPr>
      </w:pPr>
      <w:r w:rsidRPr="00DB3B6E">
        <w:rPr>
          <w:rFonts w:ascii="Tahoma" w:hAnsi="Tahoma" w:cs="Tahoma"/>
          <w:color w:val="00487E"/>
          <w:sz w:val="24"/>
          <w:szCs w:val="24"/>
        </w:rPr>
        <w:t>Please return your form to us by email or post.</w:t>
      </w:r>
    </w:p>
    <w:p w14:paraId="4B7A7178" w14:textId="1406AB77" w:rsidR="00853DEE" w:rsidRPr="00DB3B6E" w:rsidRDefault="00853DEE" w:rsidP="009457DE">
      <w:pPr>
        <w:spacing w:line="276" w:lineRule="auto"/>
        <w:rPr>
          <w:rFonts w:ascii="Tahoma" w:hAnsi="Tahoma" w:cs="Tahoma"/>
          <w:color w:val="00487E"/>
          <w:sz w:val="24"/>
          <w:szCs w:val="24"/>
        </w:rPr>
      </w:pPr>
      <w:r w:rsidRPr="00DB3B6E">
        <w:rPr>
          <w:rFonts w:ascii="Tahoma" w:hAnsi="Tahoma" w:cs="Tahoma"/>
          <w:color w:val="00487E"/>
          <w:sz w:val="24"/>
          <w:szCs w:val="24"/>
        </w:rPr>
        <w:t xml:space="preserve">You can </w:t>
      </w:r>
      <w:r w:rsidRPr="00DB3B6E">
        <w:rPr>
          <w:rFonts w:ascii="Tahoma" w:hAnsi="Tahoma" w:cs="Tahoma"/>
          <w:b/>
          <w:color w:val="00487E"/>
          <w:sz w:val="24"/>
          <w:szCs w:val="24"/>
        </w:rPr>
        <w:t>download</w:t>
      </w:r>
      <w:r w:rsidRPr="00DB3B6E">
        <w:rPr>
          <w:rFonts w:ascii="Tahoma" w:hAnsi="Tahoma" w:cs="Tahoma"/>
          <w:color w:val="00487E"/>
          <w:sz w:val="24"/>
          <w:szCs w:val="24"/>
        </w:rPr>
        <w:t xml:space="preserve"> </w:t>
      </w:r>
      <w:r w:rsidR="007F1256">
        <w:rPr>
          <w:rFonts w:ascii="Tahoma" w:hAnsi="Tahoma" w:cs="Tahoma"/>
          <w:color w:val="00487E"/>
          <w:sz w:val="24"/>
          <w:szCs w:val="24"/>
        </w:rPr>
        <w:t>the</w:t>
      </w:r>
      <w:r w:rsidR="008A42C7">
        <w:rPr>
          <w:rFonts w:ascii="Tahoma" w:hAnsi="Tahoma" w:cs="Tahoma"/>
          <w:color w:val="00487E"/>
          <w:sz w:val="24"/>
          <w:szCs w:val="24"/>
        </w:rPr>
        <w:t xml:space="preserve"> engagement</w:t>
      </w:r>
      <w:r w:rsidRPr="00DB3B6E">
        <w:rPr>
          <w:rFonts w:ascii="Tahoma" w:hAnsi="Tahoma" w:cs="Tahoma"/>
          <w:color w:val="00487E"/>
          <w:sz w:val="24"/>
          <w:szCs w:val="24"/>
        </w:rPr>
        <w:t xml:space="preserve"> form at </w:t>
      </w:r>
      <w:hyperlink r:id="rId17" w:history="1">
        <w:r w:rsidRPr="00DB3B6E">
          <w:rPr>
            <w:rStyle w:val="Hyperlink"/>
            <w:rFonts w:ascii="Tahoma" w:hAnsi="Tahoma" w:cs="Tahoma"/>
            <w:color w:val="00487E"/>
            <w:sz w:val="24"/>
            <w:szCs w:val="24"/>
          </w:rPr>
          <w:t>www.hiqa.ie</w:t>
        </w:r>
      </w:hyperlink>
      <w:r w:rsidRPr="00DB3B6E">
        <w:rPr>
          <w:rFonts w:ascii="Tahoma" w:hAnsi="Tahoma" w:cs="Tahoma"/>
          <w:color w:val="00487E"/>
          <w:sz w:val="24"/>
          <w:szCs w:val="24"/>
        </w:rPr>
        <w:t xml:space="preserve"> </w:t>
      </w:r>
    </w:p>
    <w:p w14:paraId="335FF145" w14:textId="708A1084" w:rsidR="00853DEE" w:rsidRPr="00DB3B6E" w:rsidRDefault="00853DEE" w:rsidP="009457DE">
      <w:pPr>
        <w:spacing w:line="276" w:lineRule="auto"/>
        <w:rPr>
          <w:rFonts w:ascii="Tahoma" w:hAnsi="Tahoma" w:cs="Tahoma"/>
          <w:color w:val="00487E"/>
          <w:sz w:val="24"/>
          <w:szCs w:val="24"/>
        </w:rPr>
      </w:pPr>
      <w:r w:rsidRPr="00DB3B6E">
        <w:rPr>
          <w:rFonts w:ascii="Tahoma" w:hAnsi="Tahoma" w:cs="Tahoma"/>
          <w:color w:val="00487E"/>
          <w:sz w:val="24"/>
          <w:szCs w:val="24"/>
        </w:rPr>
        <w:t xml:space="preserve">Then </w:t>
      </w:r>
      <w:r w:rsidRPr="00DB3B6E">
        <w:rPr>
          <w:rFonts w:ascii="Tahoma" w:hAnsi="Tahoma" w:cs="Tahoma"/>
          <w:b/>
          <w:color w:val="00487E"/>
          <w:sz w:val="24"/>
          <w:szCs w:val="24"/>
        </w:rPr>
        <w:t>email</w:t>
      </w:r>
      <w:r w:rsidRPr="00DB3B6E">
        <w:rPr>
          <w:rFonts w:ascii="Tahoma" w:hAnsi="Tahoma" w:cs="Tahoma"/>
          <w:color w:val="00487E"/>
          <w:sz w:val="24"/>
          <w:szCs w:val="24"/>
        </w:rPr>
        <w:t xml:space="preserve"> the completed form to </w:t>
      </w:r>
      <w:r w:rsidR="00296A4A">
        <w:rPr>
          <w:rFonts w:ascii="Tahoma" w:hAnsi="Tahoma" w:cs="Tahoma"/>
          <w:color w:val="00487E"/>
          <w:sz w:val="24"/>
          <w:szCs w:val="24"/>
        </w:rPr>
        <w:t>midwestreview</w:t>
      </w:r>
      <w:hyperlink r:id="rId18" w:history="1">
        <w:r w:rsidR="00FD01A8" w:rsidRPr="006D1E1D">
          <w:rPr>
            <w:rFonts w:ascii="Tahoma" w:hAnsi="Tahoma" w:cs="Tahoma"/>
            <w:color w:val="00487E"/>
            <w:sz w:val="24"/>
            <w:szCs w:val="24"/>
          </w:rPr>
          <w:t>@hiqa.ie</w:t>
        </w:r>
      </w:hyperlink>
      <w:r w:rsidRPr="00063FD6">
        <w:rPr>
          <w:rFonts w:ascii="Tahoma" w:hAnsi="Tahoma" w:cs="Tahoma"/>
          <w:color w:val="C45911" w:themeColor="accent2" w:themeShade="BF"/>
          <w:sz w:val="24"/>
          <w:szCs w:val="24"/>
        </w:rPr>
        <w:t xml:space="preserve"> </w:t>
      </w:r>
    </w:p>
    <w:p w14:paraId="02B7B465" w14:textId="77777777" w:rsidR="00853DEE" w:rsidRPr="00DB3B6E" w:rsidRDefault="00853DEE" w:rsidP="009457DE">
      <w:pPr>
        <w:spacing w:line="276" w:lineRule="auto"/>
        <w:rPr>
          <w:rFonts w:ascii="Tahoma" w:hAnsi="Tahoma" w:cs="Tahoma"/>
          <w:b/>
          <w:color w:val="00487E"/>
          <w:sz w:val="24"/>
          <w:szCs w:val="24"/>
        </w:rPr>
      </w:pPr>
      <w:r w:rsidRPr="00DB3B6E">
        <w:rPr>
          <w:rFonts w:ascii="Tahoma" w:hAnsi="Tahoma" w:cs="Tahoma"/>
          <w:b/>
          <w:color w:val="00487E"/>
          <w:sz w:val="24"/>
          <w:szCs w:val="24"/>
        </w:rPr>
        <w:t>OR</w:t>
      </w:r>
    </w:p>
    <w:p w14:paraId="5C902F60" w14:textId="65058B75" w:rsidR="00853DEE" w:rsidRPr="00DB3B6E" w:rsidRDefault="00853DEE" w:rsidP="009457DE">
      <w:pPr>
        <w:spacing w:line="276" w:lineRule="auto"/>
        <w:rPr>
          <w:rFonts w:ascii="Tahoma" w:hAnsi="Tahoma" w:cs="Tahoma"/>
          <w:color w:val="00487E"/>
          <w:sz w:val="24"/>
          <w:szCs w:val="24"/>
        </w:rPr>
      </w:pPr>
      <w:r w:rsidRPr="00DB3B6E">
        <w:rPr>
          <w:rFonts w:ascii="Tahoma" w:hAnsi="Tahoma" w:cs="Tahoma"/>
          <w:color w:val="00487E"/>
          <w:sz w:val="24"/>
          <w:szCs w:val="24"/>
        </w:rPr>
        <w:t xml:space="preserve">Print the </w:t>
      </w:r>
      <w:r w:rsidR="007F1256">
        <w:rPr>
          <w:rFonts w:ascii="Tahoma" w:hAnsi="Tahoma" w:cs="Tahoma"/>
          <w:color w:val="00487E"/>
          <w:sz w:val="24"/>
          <w:szCs w:val="24"/>
        </w:rPr>
        <w:t xml:space="preserve">engagement </w:t>
      </w:r>
      <w:r w:rsidRPr="00DB3B6E">
        <w:rPr>
          <w:rFonts w:ascii="Tahoma" w:hAnsi="Tahoma" w:cs="Tahoma"/>
          <w:color w:val="00487E"/>
          <w:sz w:val="24"/>
          <w:szCs w:val="24"/>
        </w:rPr>
        <w:t xml:space="preserve">form and </w:t>
      </w:r>
      <w:r w:rsidRPr="00DB3B6E">
        <w:rPr>
          <w:rFonts w:ascii="Tahoma" w:hAnsi="Tahoma" w:cs="Tahoma"/>
          <w:b/>
          <w:color w:val="00487E"/>
          <w:sz w:val="24"/>
          <w:szCs w:val="24"/>
        </w:rPr>
        <w:t>post</w:t>
      </w:r>
      <w:r w:rsidRPr="00DB3B6E">
        <w:rPr>
          <w:rFonts w:ascii="Tahoma" w:hAnsi="Tahoma" w:cs="Tahoma"/>
          <w:color w:val="00487E"/>
          <w:sz w:val="24"/>
          <w:szCs w:val="24"/>
        </w:rPr>
        <w:t xml:space="preserve"> the completed form to:</w:t>
      </w:r>
    </w:p>
    <w:p w14:paraId="227667EC" w14:textId="77777777" w:rsidR="0018309E" w:rsidRDefault="0018309E" w:rsidP="009457DE">
      <w:pPr>
        <w:spacing w:line="276" w:lineRule="auto"/>
        <w:ind w:left="720"/>
        <w:contextualSpacing/>
        <w:rPr>
          <w:rFonts w:ascii="Tahoma" w:hAnsi="Tahoma" w:cs="Tahoma"/>
          <w:color w:val="00487E"/>
          <w:sz w:val="24"/>
          <w:szCs w:val="24"/>
        </w:rPr>
      </w:pPr>
      <w:r>
        <w:rPr>
          <w:rFonts w:ascii="Tahoma" w:hAnsi="Tahoma" w:cs="Tahoma"/>
          <w:color w:val="00487E"/>
          <w:sz w:val="24"/>
          <w:szCs w:val="24"/>
        </w:rPr>
        <w:t>Mid-west review</w:t>
      </w:r>
    </w:p>
    <w:p w14:paraId="337D7E62" w14:textId="77777777" w:rsidR="00784BD9" w:rsidRPr="00784BD9" w:rsidRDefault="00784BD9" w:rsidP="009457DE">
      <w:pPr>
        <w:spacing w:line="276" w:lineRule="auto"/>
        <w:ind w:left="720"/>
        <w:contextualSpacing/>
        <w:rPr>
          <w:rFonts w:ascii="Tahoma" w:hAnsi="Tahoma" w:cs="Tahoma"/>
          <w:color w:val="00487E"/>
          <w:sz w:val="24"/>
          <w:szCs w:val="24"/>
        </w:rPr>
      </w:pPr>
      <w:r w:rsidRPr="00784BD9">
        <w:rPr>
          <w:rFonts w:ascii="Tahoma" w:hAnsi="Tahoma" w:cs="Tahoma"/>
          <w:color w:val="00487E"/>
          <w:sz w:val="24"/>
          <w:szCs w:val="24"/>
        </w:rPr>
        <w:t xml:space="preserve">Health Information and Quality Authority </w:t>
      </w:r>
    </w:p>
    <w:p w14:paraId="70665189" w14:textId="77777777" w:rsidR="00784BD9" w:rsidRDefault="00784BD9" w:rsidP="009457DE">
      <w:pPr>
        <w:spacing w:line="276" w:lineRule="auto"/>
        <w:ind w:left="720"/>
        <w:contextualSpacing/>
        <w:rPr>
          <w:rFonts w:ascii="Tahoma" w:hAnsi="Tahoma" w:cs="Tahoma"/>
          <w:color w:val="00487E"/>
          <w:sz w:val="24"/>
          <w:szCs w:val="24"/>
        </w:rPr>
      </w:pPr>
      <w:r w:rsidRPr="00784BD9">
        <w:rPr>
          <w:rFonts w:ascii="Tahoma" w:hAnsi="Tahoma" w:cs="Tahoma"/>
          <w:color w:val="00487E"/>
          <w:sz w:val="24"/>
          <w:szCs w:val="24"/>
        </w:rPr>
        <w:t xml:space="preserve">Unit 1301 </w:t>
      </w:r>
    </w:p>
    <w:p w14:paraId="2052F01B" w14:textId="77777777" w:rsidR="00784BD9" w:rsidRDefault="00784BD9" w:rsidP="009457DE">
      <w:pPr>
        <w:spacing w:line="276" w:lineRule="auto"/>
        <w:ind w:left="720"/>
        <w:contextualSpacing/>
        <w:rPr>
          <w:rFonts w:ascii="Tahoma" w:hAnsi="Tahoma" w:cs="Tahoma"/>
          <w:color w:val="00487E"/>
          <w:sz w:val="24"/>
          <w:szCs w:val="24"/>
        </w:rPr>
      </w:pPr>
      <w:r>
        <w:rPr>
          <w:rFonts w:ascii="Tahoma" w:hAnsi="Tahoma" w:cs="Tahoma"/>
          <w:color w:val="00487E"/>
          <w:sz w:val="24"/>
          <w:szCs w:val="24"/>
        </w:rPr>
        <w:t>City Gate</w:t>
      </w:r>
    </w:p>
    <w:p w14:paraId="28D1EEB0" w14:textId="77777777" w:rsidR="00784BD9" w:rsidRDefault="00784BD9" w:rsidP="009457DE">
      <w:pPr>
        <w:spacing w:line="276" w:lineRule="auto"/>
        <w:ind w:left="720"/>
        <w:contextualSpacing/>
        <w:rPr>
          <w:rFonts w:ascii="Tahoma" w:hAnsi="Tahoma" w:cs="Tahoma"/>
          <w:color w:val="00487E"/>
          <w:sz w:val="24"/>
          <w:szCs w:val="24"/>
        </w:rPr>
      </w:pPr>
      <w:r>
        <w:rPr>
          <w:rFonts w:ascii="Tahoma" w:hAnsi="Tahoma" w:cs="Tahoma"/>
          <w:color w:val="00487E"/>
          <w:sz w:val="24"/>
          <w:szCs w:val="24"/>
        </w:rPr>
        <w:t>Mahon</w:t>
      </w:r>
    </w:p>
    <w:p w14:paraId="18BE963B" w14:textId="77777777" w:rsidR="00784BD9" w:rsidRDefault="00784BD9" w:rsidP="009457DE">
      <w:pPr>
        <w:spacing w:line="276" w:lineRule="auto"/>
        <w:ind w:left="720"/>
        <w:contextualSpacing/>
        <w:rPr>
          <w:rFonts w:ascii="Tahoma" w:hAnsi="Tahoma" w:cs="Tahoma"/>
          <w:color w:val="00487E"/>
          <w:sz w:val="24"/>
          <w:szCs w:val="24"/>
        </w:rPr>
      </w:pPr>
      <w:r>
        <w:rPr>
          <w:rFonts w:ascii="Tahoma" w:hAnsi="Tahoma" w:cs="Tahoma"/>
          <w:color w:val="00487E"/>
          <w:sz w:val="24"/>
          <w:szCs w:val="24"/>
        </w:rPr>
        <w:t>Cork</w:t>
      </w:r>
      <w:r w:rsidRPr="00784BD9">
        <w:rPr>
          <w:rFonts w:ascii="Tahoma" w:hAnsi="Tahoma" w:cs="Tahoma"/>
          <w:color w:val="00487E"/>
          <w:sz w:val="24"/>
          <w:szCs w:val="24"/>
        </w:rPr>
        <w:t xml:space="preserve"> </w:t>
      </w:r>
    </w:p>
    <w:p w14:paraId="30006E68" w14:textId="706A244E" w:rsidR="00853DEE" w:rsidRDefault="00784BD9" w:rsidP="009457DE">
      <w:pPr>
        <w:spacing w:line="276" w:lineRule="auto"/>
        <w:ind w:left="720"/>
        <w:contextualSpacing/>
        <w:rPr>
          <w:rFonts w:ascii="Tahoma" w:hAnsi="Tahoma" w:cs="Tahoma"/>
          <w:color w:val="00487E"/>
          <w:sz w:val="24"/>
          <w:szCs w:val="24"/>
        </w:rPr>
      </w:pPr>
      <w:r w:rsidRPr="00784BD9">
        <w:rPr>
          <w:rFonts w:ascii="Tahoma" w:hAnsi="Tahoma" w:cs="Tahoma"/>
          <w:color w:val="00487E"/>
          <w:sz w:val="24"/>
          <w:szCs w:val="24"/>
        </w:rPr>
        <w:t>T12 Y2XT</w:t>
      </w:r>
    </w:p>
    <w:p w14:paraId="32FFC9A2" w14:textId="77777777" w:rsidR="009457DE" w:rsidRPr="009457DE" w:rsidRDefault="009457DE" w:rsidP="009457DE">
      <w:pPr>
        <w:spacing w:line="276" w:lineRule="auto"/>
        <w:contextualSpacing/>
        <w:rPr>
          <w:rFonts w:ascii="Tahoma" w:hAnsi="Tahoma" w:cs="Tahoma"/>
          <w:color w:val="00487E"/>
          <w:sz w:val="24"/>
          <w:szCs w:val="24"/>
        </w:rPr>
      </w:pPr>
      <w:bookmarkStart w:id="0" w:name="_GoBack"/>
      <w:bookmarkEnd w:id="0"/>
    </w:p>
    <w:p w14:paraId="7A340C28" w14:textId="195CEFEB" w:rsidR="003F4BF6" w:rsidRDefault="00853DEE" w:rsidP="009457DE">
      <w:pPr>
        <w:spacing w:line="276" w:lineRule="auto"/>
        <w:jc w:val="center"/>
        <w:rPr>
          <w:rFonts w:ascii="Tahoma" w:hAnsi="Tahoma" w:cs="Tahoma"/>
          <w:b/>
          <w:color w:val="00487E"/>
          <w:sz w:val="24"/>
          <w:szCs w:val="24"/>
        </w:rPr>
      </w:pPr>
      <w:r w:rsidRPr="00DB3B6E">
        <w:rPr>
          <w:rFonts w:ascii="Tahoma" w:hAnsi="Tahoma" w:cs="Tahoma"/>
          <w:b/>
          <w:color w:val="00487E"/>
          <w:sz w:val="24"/>
          <w:szCs w:val="24"/>
        </w:rPr>
        <w:t xml:space="preserve">Please ensure that you return your </w:t>
      </w:r>
      <w:r w:rsidR="000821E7">
        <w:rPr>
          <w:rFonts w:ascii="Tahoma" w:hAnsi="Tahoma" w:cs="Tahoma"/>
          <w:b/>
          <w:color w:val="00487E"/>
          <w:sz w:val="24"/>
          <w:szCs w:val="24"/>
        </w:rPr>
        <w:t xml:space="preserve">engagement </w:t>
      </w:r>
      <w:r w:rsidRPr="00DB3B6E">
        <w:rPr>
          <w:rFonts w:ascii="Tahoma" w:hAnsi="Tahoma" w:cs="Tahoma"/>
          <w:b/>
          <w:color w:val="00487E"/>
          <w:sz w:val="24"/>
          <w:szCs w:val="24"/>
        </w:rPr>
        <w:t xml:space="preserve">form either by email or post by </w:t>
      </w:r>
    </w:p>
    <w:p w14:paraId="1B984D59" w14:textId="7902C45D" w:rsidR="00853DEE" w:rsidRPr="00DB3B6E" w:rsidRDefault="002F0B01" w:rsidP="009457DE">
      <w:pPr>
        <w:spacing w:line="276" w:lineRule="auto"/>
        <w:jc w:val="center"/>
        <w:rPr>
          <w:rFonts w:ascii="Tahoma" w:hAnsi="Tahoma" w:cs="Tahoma"/>
          <w:b/>
          <w:color w:val="00487E"/>
          <w:sz w:val="24"/>
          <w:szCs w:val="24"/>
        </w:rPr>
      </w:pPr>
      <w:r w:rsidRPr="002F0B01">
        <w:rPr>
          <w:rFonts w:ascii="Tahoma" w:hAnsi="Tahoma" w:cs="Tahoma"/>
          <w:b/>
          <w:color w:val="00487E"/>
          <w:sz w:val="24"/>
          <w:szCs w:val="24"/>
        </w:rPr>
        <w:t>15 January 2025</w:t>
      </w:r>
    </w:p>
    <w:p w14:paraId="3CDC0056" w14:textId="77777777" w:rsidR="00853DEE" w:rsidRPr="00DB3B6E" w:rsidRDefault="00853DEE" w:rsidP="00853DEE">
      <w:pPr>
        <w:jc w:val="center"/>
        <w:rPr>
          <w:rFonts w:ascii="Tahoma" w:hAnsi="Tahoma" w:cs="Tahoma"/>
          <w:b/>
          <w:sz w:val="24"/>
          <w:szCs w:val="24"/>
        </w:rPr>
      </w:pPr>
    </w:p>
    <w:p w14:paraId="5F05B523" w14:textId="77777777" w:rsidR="00CF1CD5" w:rsidRDefault="00CF1CD5"/>
    <w:sectPr w:rsidR="00CF1CD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73767" w14:textId="77777777" w:rsidR="00A32B18" w:rsidRDefault="00A32B18">
      <w:pPr>
        <w:spacing w:after="0" w:line="240" w:lineRule="auto"/>
      </w:pPr>
      <w:r>
        <w:separator/>
      </w:r>
    </w:p>
  </w:endnote>
  <w:endnote w:type="continuationSeparator" w:id="0">
    <w:p w14:paraId="3D6C442D" w14:textId="77777777" w:rsidR="00A32B18" w:rsidRDefault="00A32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731930199"/>
      <w:docPartObj>
        <w:docPartGallery w:val="Page Numbers (Bottom of Page)"/>
        <w:docPartUnique/>
      </w:docPartObj>
    </w:sdtPr>
    <w:sdtEndPr/>
    <w:sdtContent>
      <w:sdt>
        <w:sdtPr>
          <w:rPr>
            <w:rFonts w:ascii="Tahoma" w:hAnsi="Tahoma" w:cs="Tahoma"/>
          </w:rPr>
          <w:id w:val="1728636285"/>
          <w:docPartObj>
            <w:docPartGallery w:val="Page Numbers (Top of Page)"/>
            <w:docPartUnique/>
          </w:docPartObj>
        </w:sdtPr>
        <w:sdtEndPr/>
        <w:sdtContent>
          <w:p w14:paraId="1E51D1F7" w14:textId="39AE1ABF" w:rsidR="00676303" w:rsidRPr="00521D95" w:rsidRDefault="007A2E72">
            <w:pPr>
              <w:pStyle w:val="Footer"/>
              <w:jc w:val="center"/>
              <w:rPr>
                <w:rFonts w:ascii="Tahoma" w:hAnsi="Tahoma" w:cs="Tahoma"/>
              </w:rPr>
            </w:pPr>
            <w:r w:rsidRPr="00521D95">
              <w:rPr>
                <w:rFonts w:ascii="Tahoma" w:hAnsi="Tahoma" w:cs="Tahoma"/>
              </w:rPr>
              <w:t xml:space="preserve">Page </w:t>
            </w:r>
            <w:r w:rsidRPr="00521D95">
              <w:rPr>
                <w:rFonts w:ascii="Tahoma" w:hAnsi="Tahoma" w:cs="Tahoma"/>
                <w:b/>
                <w:bCs/>
                <w:sz w:val="24"/>
                <w:szCs w:val="24"/>
              </w:rPr>
              <w:fldChar w:fldCharType="begin"/>
            </w:r>
            <w:r w:rsidRPr="00521D95">
              <w:rPr>
                <w:rFonts w:ascii="Tahoma" w:hAnsi="Tahoma" w:cs="Tahoma"/>
                <w:b/>
                <w:bCs/>
              </w:rPr>
              <w:instrText xml:space="preserve"> PAGE </w:instrText>
            </w:r>
            <w:r w:rsidRPr="00521D95">
              <w:rPr>
                <w:rFonts w:ascii="Tahoma" w:hAnsi="Tahoma" w:cs="Tahoma"/>
                <w:b/>
                <w:bCs/>
                <w:sz w:val="24"/>
                <w:szCs w:val="24"/>
              </w:rPr>
              <w:fldChar w:fldCharType="separate"/>
            </w:r>
            <w:r w:rsidR="009457DE">
              <w:rPr>
                <w:rFonts w:ascii="Tahoma" w:hAnsi="Tahoma" w:cs="Tahoma"/>
                <w:b/>
                <w:bCs/>
                <w:noProof/>
              </w:rPr>
              <w:t>5</w:t>
            </w:r>
            <w:r w:rsidRPr="00521D95">
              <w:rPr>
                <w:rFonts w:ascii="Tahoma" w:hAnsi="Tahoma" w:cs="Tahoma"/>
                <w:b/>
                <w:bCs/>
                <w:sz w:val="24"/>
                <w:szCs w:val="24"/>
              </w:rPr>
              <w:fldChar w:fldCharType="end"/>
            </w:r>
            <w:r w:rsidRPr="00521D95">
              <w:rPr>
                <w:rFonts w:ascii="Tahoma" w:hAnsi="Tahoma" w:cs="Tahoma"/>
              </w:rPr>
              <w:t xml:space="preserve"> of </w:t>
            </w:r>
            <w:r w:rsidRPr="00521D95">
              <w:rPr>
                <w:rFonts w:ascii="Tahoma" w:hAnsi="Tahoma" w:cs="Tahoma"/>
                <w:b/>
                <w:bCs/>
                <w:sz w:val="24"/>
                <w:szCs w:val="24"/>
              </w:rPr>
              <w:fldChar w:fldCharType="begin"/>
            </w:r>
            <w:r w:rsidRPr="00521D95">
              <w:rPr>
                <w:rFonts w:ascii="Tahoma" w:hAnsi="Tahoma" w:cs="Tahoma"/>
                <w:b/>
                <w:bCs/>
              </w:rPr>
              <w:instrText xml:space="preserve"> NUMPAGES  </w:instrText>
            </w:r>
            <w:r w:rsidRPr="00521D95">
              <w:rPr>
                <w:rFonts w:ascii="Tahoma" w:hAnsi="Tahoma" w:cs="Tahoma"/>
                <w:b/>
                <w:bCs/>
                <w:sz w:val="24"/>
                <w:szCs w:val="24"/>
              </w:rPr>
              <w:fldChar w:fldCharType="separate"/>
            </w:r>
            <w:r w:rsidR="009457DE">
              <w:rPr>
                <w:rFonts w:ascii="Tahoma" w:hAnsi="Tahoma" w:cs="Tahoma"/>
                <w:b/>
                <w:bCs/>
                <w:noProof/>
              </w:rPr>
              <w:t>5</w:t>
            </w:r>
            <w:r w:rsidRPr="00521D95">
              <w:rPr>
                <w:rFonts w:ascii="Tahoma" w:hAnsi="Tahoma" w:cs="Tahoma"/>
                <w:b/>
                <w:bCs/>
                <w:sz w:val="24"/>
                <w:szCs w:val="24"/>
              </w:rPr>
              <w:fldChar w:fldCharType="end"/>
            </w:r>
          </w:p>
        </w:sdtContent>
      </w:sdt>
    </w:sdtContent>
  </w:sdt>
  <w:p w14:paraId="43F0A16F" w14:textId="77777777" w:rsidR="00676303" w:rsidRPr="00521D95" w:rsidRDefault="009457DE">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6A848" w14:textId="77777777" w:rsidR="00A32B18" w:rsidRDefault="00A32B18">
      <w:pPr>
        <w:spacing w:after="0" w:line="240" w:lineRule="auto"/>
      </w:pPr>
      <w:r>
        <w:separator/>
      </w:r>
    </w:p>
  </w:footnote>
  <w:footnote w:type="continuationSeparator" w:id="0">
    <w:p w14:paraId="40BCE518" w14:textId="77777777" w:rsidR="00A32B18" w:rsidRDefault="00A32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B32F6" w14:textId="77777777" w:rsidR="00C26636" w:rsidRDefault="007A2E72" w:rsidP="00C26636">
    <w:pPr>
      <w:pStyle w:val="Header"/>
      <w:jc w:val="right"/>
    </w:pPr>
    <w:r w:rsidRPr="00C26636">
      <w:rPr>
        <w:noProof/>
        <w:lang w:eastAsia="en-IE"/>
      </w:rPr>
      <w:drawing>
        <wp:inline distT="0" distB="0" distL="0" distR="0" wp14:anchorId="03D14123" wp14:editId="0DBC9BEF">
          <wp:extent cx="755650" cy="635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66444"/>
    <w:multiLevelType w:val="hybridMultilevel"/>
    <w:tmpl w:val="B454811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D4E5B"/>
    <w:multiLevelType w:val="hybridMultilevel"/>
    <w:tmpl w:val="839A41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12103E"/>
    <w:multiLevelType w:val="hybridMultilevel"/>
    <w:tmpl w:val="B316FFEE"/>
    <w:lvl w:ilvl="0" w:tplc="4C6051E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5D3DCA"/>
    <w:multiLevelType w:val="hybridMultilevel"/>
    <w:tmpl w:val="E0D04E6C"/>
    <w:lvl w:ilvl="0" w:tplc="18090005">
      <w:start w:val="1"/>
      <w:numFmt w:val="bullet"/>
      <w:lvlText w:val=""/>
      <w:lvlJc w:val="left"/>
      <w:pPr>
        <w:ind w:left="360" w:hanging="360"/>
      </w:pPr>
      <w:rPr>
        <w:rFonts w:ascii="Wingdings" w:hAnsi="Wingding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DC57139"/>
    <w:multiLevelType w:val="hybridMultilevel"/>
    <w:tmpl w:val="676279C0"/>
    <w:lvl w:ilvl="0" w:tplc="A8869A5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7D754A7"/>
    <w:multiLevelType w:val="multilevel"/>
    <w:tmpl w:val="EA403EF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440" w:hanging="1080"/>
      </w:pPr>
      <w:rPr>
        <w:rFonts w:hint="default"/>
        <w:sz w:val="24"/>
      </w:rPr>
    </w:lvl>
    <w:lvl w:ilvl="3">
      <w:start w:val="1"/>
      <w:numFmt w:val="decimal"/>
      <w:isLgl/>
      <w:lvlText w:val="%1.%2.%3.%4"/>
      <w:lvlJc w:val="left"/>
      <w:pPr>
        <w:ind w:left="1800" w:hanging="1440"/>
      </w:pPr>
      <w:rPr>
        <w:rFonts w:hint="default"/>
        <w:sz w:val="24"/>
      </w:rPr>
    </w:lvl>
    <w:lvl w:ilvl="4">
      <w:start w:val="1"/>
      <w:numFmt w:val="decimal"/>
      <w:isLgl/>
      <w:lvlText w:val="%1.%2.%3.%4.%5"/>
      <w:lvlJc w:val="left"/>
      <w:pPr>
        <w:ind w:left="2160" w:hanging="1800"/>
      </w:pPr>
      <w:rPr>
        <w:rFonts w:hint="default"/>
        <w:sz w:val="24"/>
      </w:rPr>
    </w:lvl>
    <w:lvl w:ilvl="5">
      <w:start w:val="1"/>
      <w:numFmt w:val="decimal"/>
      <w:isLgl/>
      <w:lvlText w:val="%1.%2.%3.%4.%5.%6"/>
      <w:lvlJc w:val="left"/>
      <w:pPr>
        <w:ind w:left="2520" w:hanging="216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880" w:hanging="2520"/>
      </w:pPr>
      <w:rPr>
        <w:rFonts w:hint="default"/>
        <w:sz w:val="24"/>
      </w:rPr>
    </w:lvl>
    <w:lvl w:ilvl="8">
      <w:start w:val="1"/>
      <w:numFmt w:val="decimal"/>
      <w:isLgl/>
      <w:lvlText w:val="%1.%2.%3.%4.%5.%6.%7.%8.%9"/>
      <w:lvlJc w:val="left"/>
      <w:pPr>
        <w:ind w:left="3240" w:hanging="2880"/>
      </w:pPr>
      <w:rPr>
        <w:rFonts w:hint="default"/>
        <w:sz w:val="24"/>
      </w:rPr>
    </w:lvl>
  </w:abstractNum>
  <w:abstractNum w:abstractNumId="6" w15:restartNumberingAfterBreak="0">
    <w:nsid w:val="78C44BBB"/>
    <w:multiLevelType w:val="hybridMultilevel"/>
    <w:tmpl w:val="A202BDB2"/>
    <w:lvl w:ilvl="0" w:tplc="A8869A5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EE"/>
    <w:rsid w:val="0000161C"/>
    <w:rsid w:val="000100B4"/>
    <w:rsid w:val="00016CC0"/>
    <w:rsid w:val="00043713"/>
    <w:rsid w:val="00063FD6"/>
    <w:rsid w:val="00074945"/>
    <w:rsid w:val="000821E7"/>
    <w:rsid w:val="000844C2"/>
    <w:rsid w:val="000920A8"/>
    <w:rsid w:val="00094FCA"/>
    <w:rsid w:val="000D031D"/>
    <w:rsid w:val="000D4819"/>
    <w:rsid w:val="00101C9D"/>
    <w:rsid w:val="00102FF6"/>
    <w:rsid w:val="001176F0"/>
    <w:rsid w:val="00121C6B"/>
    <w:rsid w:val="00123717"/>
    <w:rsid w:val="001262FB"/>
    <w:rsid w:val="0012695C"/>
    <w:rsid w:val="00131F0C"/>
    <w:rsid w:val="001352F9"/>
    <w:rsid w:val="00136F11"/>
    <w:rsid w:val="00144C95"/>
    <w:rsid w:val="00145B0B"/>
    <w:rsid w:val="00164565"/>
    <w:rsid w:val="0018309E"/>
    <w:rsid w:val="0018752C"/>
    <w:rsid w:val="00197120"/>
    <w:rsid w:val="00197CE6"/>
    <w:rsid w:val="001B52CD"/>
    <w:rsid w:val="001D1B52"/>
    <w:rsid w:val="001D5E6D"/>
    <w:rsid w:val="001E276C"/>
    <w:rsid w:val="002158DC"/>
    <w:rsid w:val="00215A6C"/>
    <w:rsid w:val="002235AA"/>
    <w:rsid w:val="0022773A"/>
    <w:rsid w:val="0024232D"/>
    <w:rsid w:val="00252642"/>
    <w:rsid w:val="00273E7D"/>
    <w:rsid w:val="00286281"/>
    <w:rsid w:val="00293C57"/>
    <w:rsid w:val="00296A4A"/>
    <w:rsid w:val="002B1651"/>
    <w:rsid w:val="002B3963"/>
    <w:rsid w:val="002B728C"/>
    <w:rsid w:val="002C4B97"/>
    <w:rsid w:val="002D4A5B"/>
    <w:rsid w:val="002D7B82"/>
    <w:rsid w:val="002F0B01"/>
    <w:rsid w:val="003037FE"/>
    <w:rsid w:val="00311C7E"/>
    <w:rsid w:val="00323067"/>
    <w:rsid w:val="003323B1"/>
    <w:rsid w:val="0033393A"/>
    <w:rsid w:val="003503DB"/>
    <w:rsid w:val="00350C17"/>
    <w:rsid w:val="00355C02"/>
    <w:rsid w:val="00356271"/>
    <w:rsid w:val="0039564D"/>
    <w:rsid w:val="003A00AF"/>
    <w:rsid w:val="003A09AC"/>
    <w:rsid w:val="003A3A78"/>
    <w:rsid w:val="003D57B8"/>
    <w:rsid w:val="003F4BF6"/>
    <w:rsid w:val="004146C2"/>
    <w:rsid w:val="0042584D"/>
    <w:rsid w:val="00467D8E"/>
    <w:rsid w:val="004748C1"/>
    <w:rsid w:val="00492B03"/>
    <w:rsid w:val="004A7865"/>
    <w:rsid w:val="004B6065"/>
    <w:rsid w:val="004D5359"/>
    <w:rsid w:val="004D59CA"/>
    <w:rsid w:val="004F6FDF"/>
    <w:rsid w:val="00521D95"/>
    <w:rsid w:val="00532BAF"/>
    <w:rsid w:val="005A111C"/>
    <w:rsid w:val="005A4CF7"/>
    <w:rsid w:val="005B6204"/>
    <w:rsid w:val="005E250B"/>
    <w:rsid w:val="00616AB0"/>
    <w:rsid w:val="00625D33"/>
    <w:rsid w:val="00632C6A"/>
    <w:rsid w:val="00690668"/>
    <w:rsid w:val="006A0074"/>
    <w:rsid w:val="006B2709"/>
    <w:rsid w:val="006C0831"/>
    <w:rsid w:val="006D1E1D"/>
    <w:rsid w:val="006D51CC"/>
    <w:rsid w:val="007104BF"/>
    <w:rsid w:val="00740986"/>
    <w:rsid w:val="007627BB"/>
    <w:rsid w:val="00762F0D"/>
    <w:rsid w:val="007743EB"/>
    <w:rsid w:val="007777A5"/>
    <w:rsid w:val="007837E4"/>
    <w:rsid w:val="007848BD"/>
    <w:rsid w:val="00784BD9"/>
    <w:rsid w:val="00785B36"/>
    <w:rsid w:val="007A2E72"/>
    <w:rsid w:val="007B3F98"/>
    <w:rsid w:val="007B4FA1"/>
    <w:rsid w:val="007C0768"/>
    <w:rsid w:val="007C14EC"/>
    <w:rsid w:val="007D5CD7"/>
    <w:rsid w:val="007F1256"/>
    <w:rsid w:val="00820311"/>
    <w:rsid w:val="00851683"/>
    <w:rsid w:val="00853DEE"/>
    <w:rsid w:val="008559B4"/>
    <w:rsid w:val="00856231"/>
    <w:rsid w:val="00861550"/>
    <w:rsid w:val="008A42C7"/>
    <w:rsid w:val="008C4812"/>
    <w:rsid w:val="00903645"/>
    <w:rsid w:val="00904C9D"/>
    <w:rsid w:val="00925BDE"/>
    <w:rsid w:val="009457DE"/>
    <w:rsid w:val="00947398"/>
    <w:rsid w:val="00957C90"/>
    <w:rsid w:val="009614E6"/>
    <w:rsid w:val="009643BC"/>
    <w:rsid w:val="009961DE"/>
    <w:rsid w:val="009C3DC4"/>
    <w:rsid w:val="009F1DC5"/>
    <w:rsid w:val="009F74F0"/>
    <w:rsid w:val="00A12232"/>
    <w:rsid w:val="00A32B18"/>
    <w:rsid w:val="00A41C28"/>
    <w:rsid w:val="00A5124A"/>
    <w:rsid w:val="00A53F78"/>
    <w:rsid w:val="00A572F0"/>
    <w:rsid w:val="00A852B0"/>
    <w:rsid w:val="00A911E3"/>
    <w:rsid w:val="00A928C8"/>
    <w:rsid w:val="00AA0E58"/>
    <w:rsid w:val="00AA1350"/>
    <w:rsid w:val="00AC7182"/>
    <w:rsid w:val="00AD195C"/>
    <w:rsid w:val="00AE0E3D"/>
    <w:rsid w:val="00B1119A"/>
    <w:rsid w:val="00B53ED2"/>
    <w:rsid w:val="00B84692"/>
    <w:rsid w:val="00B876A9"/>
    <w:rsid w:val="00B915BB"/>
    <w:rsid w:val="00B957F0"/>
    <w:rsid w:val="00BB76DE"/>
    <w:rsid w:val="00BC71B3"/>
    <w:rsid w:val="00BD6E8B"/>
    <w:rsid w:val="00BF55C9"/>
    <w:rsid w:val="00C0206B"/>
    <w:rsid w:val="00C15D14"/>
    <w:rsid w:val="00C35F60"/>
    <w:rsid w:val="00C42DF5"/>
    <w:rsid w:val="00C62795"/>
    <w:rsid w:val="00C64B4B"/>
    <w:rsid w:val="00C75A37"/>
    <w:rsid w:val="00C816E9"/>
    <w:rsid w:val="00C905B1"/>
    <w:rsid w:val="00CC5DF4"/>
    <w:rsid w:val="00CD4046"/>
    <w:rsid w:val="00CE228C"/>
    <w:rsid w:val="00CE43D5"/>
    <w:rsid w:val="00CF1CD5"/>
    <w:rsid w:val="00CF7C97"/>
    <w:rsid w:val="00D004B5"/>
    <w:rsid w:val="00D00C97"/>
    <w:rsid w:val="00D047C9"/>
    <w:rsid w:val="00D0731D"/>
    <w:rsid w:val="00D25FA7"/>
    <w:rsid w:val="00D3742D"/>
    <w:rsid w:val="00D62F40"/>
    <w:rsid w:val="00DA4A50"/>
    <w:rsid w:val="00DB0415"/>
    <w:rsid w:val="00DB0F08"/>
    <w:rsid w:val="00DC3C62"/>
    <w:rsid w:val="00DC44A3"/>
    <w:rsid w:val="00DC4E12"/>
    <w:rsid w:val="00DD68A8"/>
    <w:rsid w:val="00DE6510"/>
    <w:rsid w:val="00DF5CB2"/>
    <w:rsid w:val="00E17BE7"/>
    <w:rsid w:val="00E73B32"/>
    <w:rsid w:val="00EB7852"/>
    <w:rsid w:val="00EC54E9"/>
    <w:rsid w:val="00ED0B31"/>
    <w:rsid w:val="00ED4D05"/>
    <w:rsid w:val="00EF6C53"/>
    <w:rsid w:val="00F0772A"/>
    <w:rsid w:val="00F2176B"/>
    <w:rsid w:val="00F318FE"/>
    <w:rsid w:val="00F3515A"/>
    <w:rsid w:val="00F757A0"/>
    <w:rsid w:val="00F811D5"/>
    <w:rsid w:val="00FD01A8"/>
    <w:rsid w:val="00FE278A"/>
    <w:rsid w:val="00FE30E2"/>
    <w:rsid w:val="00FE5B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079E"/>
  <w15:chartTrackingRefBased/>
  <w15:docId w15:val="{BC58611C-BC68-40E1-BD9E-F0A7169C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EE"/>
    <w:rPr>
      <w:color w:val="0563C1" w:themeColor="hyperlink"/>
      <w:u w:val="single"/>
    </w:rPr>
  </w:style>
  <w:style w:type="paragraph" w:styleId="ListParagraph">
    <w:name w:val="List Paragraph"/>
    <w:basedOn w:val="Normal"/>
    <w:uiPriority w:val="34"/>
    <w:qFormat/>
    <w:rsid w:val="00853DEE"/>
    <w:pPr>
      <w:ind w:left="720"/>
      <w:contextualSpacing/>
    </w:pPr>
  </w:style>
  <w:style w:type="table" w:styleId="TableGrid">
    <w:name w:val="Table Grid"/>
    <w:basedOn w:val="TableNormal"/>
    <w:uiPriority w:val="39"/>
    <w:rsid w:val="00853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DEE"/>
  </w:style>
  <w:style w:type="paragraph" w:styleId="Footer">
    <w:name w:val="footer"/>
    <w:basedOn w:val="Normal"/>
    <w:link w:val="FooterChar"/>
    <w:uiPriority w:val="99"/>
    <w:unhideWhenUsed/>
    <w:rsid w:val="00853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DEE"/>
  </w:style>
  <w:style w:type="character" w:styleId="CommentReference">
    <w:name w:val="annotation reference"/>
    <w:basedOn w:val="DefaultParagraphFont"/>
    <w:uiPriority w:val="99"/>
    <w:semiHidden/>
    <w:unhideWhenUsed/>
    <w:rsid w:val="007A2E72"/>
    <w:rPr>
      <w:sz w:val="16"/>
      <w:szCs w:val="16"/>
    </w:rPr>
  </w:style>
  <w:style w:type="paragraph" w:styleId="CommentText">
    <w:name w:val="annotation text"/>
    <w:basedOn w:val="Normal"/>
    <w:link w:val="CommentTextChar"/>
    <w:uiPriority w:val="99"/>
    <w:semiHidden/>
    <w:unhideWhenUsed/>
    <w:rsid w:val="007A2E72"/>
    <w:pPr>
      <w:spacing w:line="240" w:lineRule="auto"/>
    </w:pPr>
    <w:rPr>
      <w:sz w:val="20"/>
      <w:szCs w:val="20"/>
    </w:rPr>
  </w:style>
  <w:style w:type="character" w:customStyle="1" w:styleId="CommentTextChar">
    <w:name w:val="Comment Text Char"/>
    <w:basedOn w:val="DefaultParagraphFont"/>
    <w:link w:val="CommentText"/>
    <w:uiPriority w:val="99"/>
    <w:semiHidden/>
    <w:rsid w:val="007A2E72"/>
    <w:rPr>
      <w:sz w:val="20"/>
      <w:szCs w:val="20"/>
    </w:rPr>
  </w:style>
  <w:style w:type="paragraph" w:styleId="CommentSubject">
    <w:name w:val="annotation subject"/>
    <w:basedOn w:val="CommentText"/>
    <w:next w:val="CommentText"/>
    <w:link w:val="CommentSubjectChar"/>
    <w:uiPriority w:val="99"/>
    <w:semiHidden/>
    <w:unhideWhenUsed/>
    <w:rsid w:val="007A2E72"/>
    <w:rPr>
      <w:b/>
      <w:bCs/>
    </w:rPr>
  </w:style>
  <w:style w:type="character" w:customStyle="1" w:styleId="CommentSubjectChar">
    <w:name w:val="Comment Subject Char"/>
    <w:basedOn w:val="CommentTextChar"/>
    <w:link w:val="CommentSubject"/>
    <w:uiPriority w:val="99"/>
    <w:semiHidden/>
    <w:rsid w:val="007A2E72"/>
    <w:rPr>
      <w:b/>
      <w:bCs/>
      <w:sz w:val="20"/>
      <w:szCs w:val="20"/>
    </w:rPr>
  </w:style>
  <w:style w:type="paragraph" w:styleId="BalloonText">
    <w:name w:val="Balloon Text"/>
    <w:basedOn w:val="Normal"/>
    <w:link w:val="BalloonTextChar"/>
    <w:uiPriority w:val="99"/>
    <w:semiHidden/>
    <w:unhideWhenUsed/>
    <w:rsid w:val="007A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E72"/>
    <w:rPr>
      <w:rFonts w:ascii="Segoe UI" w:hAnsi="Segoe UI" w:cs="Segoe UI"/>
      <w:sz w:val="18"/>
      <w:szCs w:val="18"/>
    </w:rPr>
  </w:style>
  <w:style w:type="paragraph" w:styleId="NormalWeb">
    <w:name w:val="Normal (Web)"/>
    <w:basedOn w:val="Normal"/>
    <w:uiPriority w:val="99"/>
    <w:semiHidden/>
    <w:unhideWhenUsed/>
    <w:rsid w:val="003D57B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4A78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76345">
      <w:bodyDiv w:val="1"/>
      <w:marLeft w:val="0"/>
      <w:marRight w:val="0"/>
      <w:marTop w:val="0"/>
      <w:marBottom w:val="0"/>
      <w:divBdr>
        <w:top w:val="none" w:sz="0" w:space="0" w:color="auto"/>
        <w:left w:val="none" w:sz="0" w:space="0" w:color="auto"/>
        <w:bottom w:val="none" w:sz="0" w:space="0" w:color="auto"/>
        <w:right w:val="none" w:sz="0" w:space="0" w:color="auto"/>
      </w:divBdr>
    </w:div>
    <w:div w:id="18814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qa.ie/sites/default/files/2018-05/HIQA-Privacy-Notice.pdf" TargetMode="External"/><Relationship Id="rId18" Type="http://schemas.openxmlformats.org/officeDocument/2006/relationships/hyperlink" Target="mailto:xxx@hiqa.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iqa.ie" TargetMode="External"/><Relationship Id="rId17" Type="http://schemas.openxmlformats.org/officeDocument/2006/relationships/hyperlink" Target="http://www.hiqa.ie" TargetMode="External"/><Relationship Id="rId2" Type="http://schemas.openxmlformats.org/officeDocument/2006/relationships/customXml" Target="../customXml/item2.xml"/><Relationship Id="rId16" Type="http://schemas.openxmlformats.org/officeDocument/2006/relationships/hyperlink" Target="mailto:infogovernance@hiqa.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qa.ie" TargetMode="External"/><Relationship Id="rId5" Type="http://schemas.openxmlformats.org/officeDocument/2006/relationships/numbering" Target="numbering.xml"/><Relationship Id="rId15" Type="http://schemas.openxmlformats.org/officeDocument/2006/relationships/hyperlink" Target="https://www.hiqa.ie/sites/default/files/2018-05/HIQA-Privacy-Notice.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overnance@hiqa.i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C6B052BEC0A74689C4916230BF4E35" ma:contentTypeVersion="0" ma:contentTypeDescription="Create a new document." ma:contentTypeScope="" ma:versionID="5e55ca67260b5388f33a7f723268394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DCE4-F338-4D40-BC81-F4C4A82D4FFE}">
  <ds:schemaRefs>
    <ds:schemaRef ds:uri="http://schemas.microsoft.com/sharepoint/v3/contenttype/forms"/>
  </ds:schemaRefs>
</ds:datastoreItem>
</file>

<file path=customXml/itemProps2.xml><?xml version="1.0" encoding="utf-8"?>
<ds:datastoreItem xmlns:ds="http://schemas.openxmlformats.org/officeDocument/2006/customXml" ds:itemID="{CD6028D9-0F04-4D8E-90AF-B0518CCF0A21}">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2C49216-C3D1-4D16-B518-4FA2B1B1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357BA8-7290-43CF-B3B1-EDD96788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HIQA</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McGarry</dc:creator>
  <cp:keywords/>
  <dc:description/>
  <cp:lastModifiedBy>Cliona Hughes</cp:lastModifiedBy>
  <cp:revision>5</cp:revision>
  <cp:lastPrinted>2024-12-03T08:23:00Z</cp:lastPrinted>
  <dcterms:created xsi:type="dcterms:W3CDTF">2024-12-02T17:34:00Z</dcterms:created>
  <dcterms:modified xsi:type="dcterms:W3CDTF">2024-12-03T12:23:00Z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0x0101006DC6B052BEC0A74689C4916230BF4E35</vt:lpwstr>
  </property>
</Properties>
</file>