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CF18" w14:textId="77777777" w:rsidR="00874273" w:rsidRDefault="00874273">
      <w:r w:rsidRPr="00F01B1E">
        <w:rPr>
          <w:rFonts w:cs="Tahoma"/>
          <w:noProof/>
          <w:color w:val="1F4E79" w:themeColor="accent1" w:themeShade="80"/>
          <w:lang w:eastAsia="en-IE"/>
        </w:rPr>
        <w:drawing>
          <wp:anchor distT="0" distB="0" distL="114300" distR="114300" simplePos="0" relativeHeight="251658245" behindDoc="0" locked="0" layoutInCell="1" allowOverlap="1" wp14:anchorId="647DA4B5" wp14:editId="4324A20C">
            <wp:simplePos x="0" y="0"/>
            <wp:positionH relativeFrom="column">
              <wp:posOffset>4381719</wp:posOffset>
            </wp:positionH>
            <wp:positionV relativeFrom="paragraph">
              <wp:posOffset>-687121</wp:posOffset>
            </wp:positionV>
            <wp:extent cx="2098879" cy="1596330"/>
            <wp:effectExtent l="0" t="0" r="0" b="4445"/>
            <wp:wrapNone/>
            <wp:docPr id="4" name="Picture 4">
              <a:extLst xmlns:a="http://schemas.openxmlformats.org/drawingml/2006/main">
                <a:ext uri="{FF2B5EF4-FFF2-40B4-BE49-F238E27FC236}">
                  <a16:creationId xmlns:a16="http://schemas.microsoft.com/office/drawing/2014/main" id="{A9DB07E3-D441-443B-BFA1-6F76B346C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QA.jpg"/>
                    <pic:cNvPicPr/>
                  </pic:nvPicPr>
                  <pic:blipFill>
                    <a:blip r:embed="rId11">
                      <a:extLst>
                        <a:ext uri="{28A0092B-C50C-407E-A947-70E740481C1C}">
                          <a14:useLocalDpi xmlns:a14="http://schemas.microsoft.com/office/drawing/2010/main" val="0"/>
                        </a:ext>
                      </a:extLst>
                    </a:blip>
                    <a:stretch>
                      <a:fillRect/>
                    </a:stretch>
                  </pic:blipFill>
                  <pic:spPr>
                    <a:xfrm>
                      <a:off x="0" y="0"/>
                      <a:ext cx="2114705" cy="1608366"/>
                    </a:xfrm>
                    <a:prstGeom prst="rect">
                      <a:avLst/>
                    </a:prstGeom>
                  </pic:spPr>
                </pic:pic>
              </a:graphicData>
            </a:graphic>
            <wp14:sizeRelH relativeFrom="page">
              <wp14:pctWidth>0</wp14:pctWidth>
            </wp14:sizeRelH>
            <wp14:sizeRelV relativeFrom="page">
              <wp14:pctHeight>0</wp14:pctHeight>
            </wp14:sizeRelV>
          </wp:anchor>
        </w:drawing>
      </w:r>
    </w:p>
    <w:p w14:paraId="6AF1A9AD" w14:textId="77777777" w:rsidR="00874273" w:rsidRDefault="00874273"/>
    <w:p w14:paraId="54074982" w14:textId="77777777" w:rsidR="00874273" w:rsidRDefault="00874273"/>
    <w:p w14:paraId="369BDD37" w14:textId="77777777" w:rsidR="00722CA7" w:rsidRPr="003B03F6" w:rsidRDefault="00EC3915" w:rsidP="59A54757">
      <w:pPr>
        <w:rPr>
          <w:rFonts w:ascii="Tahoma" w:hAnsi="Tahoma" w:cs="Tahoma"/>
          <w:b/>
          <w:bCs/>
          <w:color w:val="2F5496" w:themeColor="accent5" w:themeShade="BF"/>
          <w:sz w:val="28"/>
          <w:szCs w:val="28"/>
        </w:rPr>
      </w:pPr>
      <w:r w:rsidRPr="59A54757">
        <w:rPr>
          <w:rFonts w:ascii="Tahoma" w:hAnsi="Tahoma" w:cs="Tahoma"/>
          <w:b/>
          <w:bCs/>
          <w:color w:val="2F5496" w:themeColor="accent5" w:themeShade="BF"/>
          <w:sz w:val="28"/>
          <w:szCs w:val="28"/>
        </w:rPr>
        <w:t xml:space="preserve">Public Consultation Feedback Form </w:t>
      </w:r>
    </w:p>
    <w:p w14:paraId="14824A6B" w14:textId="77777777" w:rsidR="00EC3915" w:rsidRPr="003B03F6" w:rsidRDefault="00EC3915">
      <w:pPr>
        <w:rPr>
          <w:rFonts w:ascii="Tahoma" w:hAnsi="Tahoma" w:cs="Tahoma"/>
          <w:sz w:val="24"/>
          <w:szCs w:val="24"/>
        </w:rPr>
      </w:pPr>
      <w:r w:rsidRPr="003B03F6">
        <w:rPr>
          <w:rFonts w:ascii="Tahoma" w:hAnsi="Tahoma" w:cs="Tahoma"/>
          <w:sz w:val="24"/>
          <w:szCs w:val="24"/>
        </w:rPr>
        <w:t xml:space="preserve">The Health Information and Quality Authority (HIQA) is an independent statutory body established to promote safety and quality in the provision of health and social care services. HIQA has a responsibility to develop standards, recommendations and guidance to support the Irish digital health and health information landscape to ensure safer, better care for people using health and social care services. </w:t>
      </w:r>
    </w:p>
    <w:p w14:paraId="656DB0A1" w14:textId="2D3B4DAB" w:rsidR="00EC3915" w:rsidRPr="00721EB2" w:rsidRDefault="00EC3915" w:rsidP="00825341">
      <w:pPr>
        <w:rPr>
          <w:rFonts w:cs="Tahoma"/>
        </w:rPr>
      </w:pPr>
      <w:r w:rsidRPr="510DC889">
        <w:rPr>
          <w:rFonts w:ascii="Tahoma" w:hAnsi="Tahoma" w:cs="Tahoma"/>
          <w:sz w:val="24"/>
          <w:szCs w:val="24"/>
        </w:rPr>
        <w:t>HIQA has been requested by the D</w:t>
      </w:r>
      <w:r w:rsidR="004850CA" w:rsidRPr="510DC889">
        <w:rPr>
          <w:rFonts w:ascii="Tahoma" w:hAnsi="Tahoma" w:cs="Tahoma"/>
          <w:sz w:val="24"/>
          <w:szCs w:val="24"/>
        </w:rPr>
        <w:t>epartment of Health to develop</w:t>
      </w:r>
      <w:r w:rsidRPr="510DC889">
        <w:rPr>
          <w:rFonts w:ascii="Tahoma" w:hAnsi="Tahoma" w:cs="Tahoma"/>
          <w:sz w:val="24"/>
          <w:szCs w:val="24"/>
        </w:rPr>
        <w:t xml:space="preserve"> national guidance to promote and drive </w:t>
      </w:r>
      <w:r w:rsidR="00BF75D8" w:rsidRPr="510DC889">
        <w:rPr>
          <w:rFonts w:ascii="Tahoma" w:hAnsi="Tahoma" w:cs="Tahoma"/>
          <w:sz w:val="24"/>
          <w:szCs w:val="24"/>
        </w:rPr>
        <w:t>a</w:t>
      </w:r>
      <w:r w:rsidRPr="510DC889">
        <w:rPr>
          <w:rFonts w:ascii="Tahoma" w:hAnsi="Tahoma" w:cs="Tahoma"/>
          <w:sz w:val="24"/>
          <w:szCs w:val="24"/>
        </w:rPr>
        <w:t xml:space="preserve"> responsible and safe </w:t>
      </w:r>
      <w:r w:rsidR="00BF75D8" w:rsidRPr="510DC889">
        <w:rPr>
          <w:rFonts w:ascii="Tahoma" w:hAnsi="Tahoma" w:cs="Tahoma"/>
          <w:sz w:val="24"/>
          <w:szCs w:val="24"/>
        </w:rPr>
        <w:t>approach to the use</w:t>
      </w:r>
      <w:r w:rsidRPr="510DC889">
        <w:rPr>
          <w:rFonts w:ascii="Tahoma" w:hAnsi="Tahoma" w:cs="Tahoma"/>
          <w:sz w:val="24"/>
          <w:szCs w:val="24"/>
        </w:rPr>
        <w:t xml:space="preserve"> of Artificial Intelligence (AI) in</w:t>
      </w:r>
      <w:r w:rsidR="00BF75D8" w:rsidRPr="510DC889">
        <w:rPr>
          <w:rFonts w:ascii="Tahoma" w:hAnsi="Tahoma" w:cs="Tahoma"/>
          <w:sz w:val="24"/>
          <w:szCs w:val="24"/>
        </w:rPr>
        <w:t xml:space="preserve"> the</w:t>
      </w:r>
      <w:r w:rsidRPr="510DC889">
        <w:rPr>
          <w:rFonts w:ascii="Tahoma" w:hAnsi="Tahoma" w:cs="Tahoma"/>
          <w:sz w:val="24"/>
          <w:szCs w:val="24"/>
        </w:rPr>
        <w:t xml:space="preserve"> health and social care</w:t>
      </w:r>
      <w:r w:rsidR="00CB4B47" w:rsidRPr="510DC889">
        <w:rPr>
          <w:rFonts w:ascii="Tahoma" w:hAnsi="Tahoma" w:cs="Tahoma"/>
          <w:sz w:val="24"/>
          <w:szCs w:val="24"/>
        </w:rPr>
        <w:t xml:space="preserve"> </w:t>
      </w:r>
      <w:r w:rsidR="00BF75D8" w:rsidRPr="510DC889">
        <w:rPr>
          <w:rFonts w:ascii="Tahoma" w:hAnsi="Tahoma" w:cs="Tahoma"/>
          <w:sz w:val="24"/>
          <w:szCs w:val="24"/>
        </w:rPr>
        <w:t>sector in Ireland</w:t>
      </w:r>
      <w:r w:rsidRPr="510DC889">
        <w:rPr>
          <w:rFonts w:ascii="Tahoma" w:hAnsi="Tahoma" w:cs="Tahoma"/>
          <w:sz w:val="24"/>
          <w:szCs w:val="24"/>
        </w:rPr>
        <w:t>.</w:t>
      </w:r>
      <w:r w:rsidR="00BF75D8" w:rsidRPr="510DC889">
        <w:rPr>
          <w:rFonts w:ascii="Tahoma" w:hAnsi="Tahoma" w:cs="Tahoma"/>
          <w:sz w:val="24"/>
          <w:szCs w:val="24"/>
        </w:rPr>
        <w:t xml:space="preserve"> </w:t>
      </w:r>
      <w:r w:rsidR="00BE68F8" w:rsidRPr="510DC889">
        <w:rPr>
          <w:rFonts w:ascii="Tahoma" w:hAnsi="Tahoma" w:cs="Tahoma"/>
          <w:sz w:val="24"/>
          <w:szCs w:val="24"/>
        </w:rPr>
        <w:t xml:space="preserve">The </w:t>
      </w:r>
      <w:r w:rsidR="00DB7BF8" w:rsidRPr="510DC889">
        <w:rPr>
          <w:rFonts w:ascii="Tahoma" w:hAnsi="Tahoma" w:cs="Tahoma"/>
          <w:sz w:val="24"/>
          <w:szCs w:val="24"/>
        </w:rPr>
        <w:t>n</w:t>
      </w:r>
      <w:r w:rsidR="00BE68F8" w:rsidRPr="510DC889">
        <w:rPr>
          <w:rFonts w:ascii="Tahoma" w:hAnsi="Tahoma" w:cs="Tahoma"/>
          <w:sz w:val="24"/>
          <w:szCs w:val="24"/>
        </w:rPr>
        <w:t xml:space="preserve">ational </w:t>
      </w:r>
      <w:r w:rsidR="00DB7BF8" w:rsidRPr="510DC889">
        <w:rPr>
          <w:rFonts w:ascii="Tahoma" w:hAnsi="Tahoma" w:cs="Tahoma"/>
          <w:sz w:val="24"/>
          <w:szCs w:val="24"/>
        </w:rPr>
        <w:t>g</w:t>
      </w:r>
      <w:r w:rsidR="00BE68F8" w:rsidRPr="510DC889">
        <w:rPr>
          <w:rFonts w:ascii="Tahoma" w:hAnsi="Tahoma" w:cs="Tahoma"/>
          <w:sz w:val="24"/>
          <w:szCs w:val="24"/>
        </w:rPr>
        <w:t>uidance aims to support services to promote and drive a responsible and safe approach to the use of AI.</w:t>
      </w:r>
      <w:r w:rsidR="003D310D" w:rsidRPr="510DC889">
        <w:rPr>
          <w:rFonts w:ascii="Tahoma" w:hAnsi="Tahoma" w:cs="Tahoma"/>
          <w:sz w:val="24"/>
          <w:szCs w:val="24"/>
        </w:rPr>
        <w:t xml:space="preserve"> The main purpose of </w:t>
      </w:r>
      <w:r w:rsidR="00971D11">
        <w:rPr>
          <w:rFonts w:ascii="Tahoma" w:hAnsi="Tahoma" w:cs="Tahoma"/>
          <w:sz w:val="24"/>
          <w:szCs w:val="24"/>
        </w:rPr>
        <w:t>the</w:t>
      </w:r>
      <w:r w:rsidR="003D310D" w:rsidRPr="510DC889">
        <w:rPr>
          <w:rFonts w:ascii="Tahoma" w:hAnsi="Tahoma" w:cs="Tahoma"/>
          <w:sz w:val="24"/>
          <w:szCs w:val="24"/>
        </w:rPr>
        <w:t xml:space="preserve"> guidance is to promote awareness and build good practice among services and staff about the responsible and safe use of AI in their services.</w:t>
      </w:r>
      <w:r w:rsidR="00721EB2" w:rsidRPr="510DC889">
        <w:rPr>
          <w:rFonts w:ascii="Tahoma" w:hAnsi="Tahoma" w:cs="Tahoma"/>
          <w:sz w:val="24"/>
          <w:szCs w:val="24"/>
        </w:rPr>
        <w:t xml:space="preserve"> The guidance will also be of use to people using services by educating and empowering them on what their expectations should be in respect of how AI can be used safely and responsibly while engaging with health and social care services.</w:t>
      </w:r>
    </w:p>
    <w:p w14:paraId="3C1DEE73" w14:textId="25C05E68" w:rsidR="00D32209" w:rsidRDefault="004850CA" w:rsidP="00D32209">
      <w:pPr>
        <w:pStyle w:val="NormalWeb"/>
        <w:rPr>
          <w:rFonts w:ascii="Tahoma" w:eastAsiaTheme="minorHAnsi" w:hAnsi="Tahoma" w:cs="Tahoma"/>
          <w:lang w:eastAsia="en-US"/>
        </w:rPr>
      </w:pPr>
      <w:r>
        <w:rPr>
          <w:rFonts w:ascii="Tahoma" w:eastAsiaTheme="minorHAnsi" w:hAnsi="Tahoma" w:cs="Tahoma"/>
          <w:lang w:eastAsia="en-US"/>
        </w:rPr>
        <w:t>The</w:t>
      </w:r>
      <w:r w:rsidR="003B03F6" w:rsidRPr="003B03F6">
        <w:rPr>
          <w:rFonts w:ascii="Tahoma" w:eastAsiaTheme="minorHAnsi" w:hAnsi="Tahoma" w:cs="Tahoma"/>
          <w:lang w:eastAsia="en-US"/>
        </w:rPr>
        <w:t xml:space="preserve"> six-week</w:t>
      </w:r>
      <w:r w:rsidR="00D32209" w:rsidRPr="003B03F6">
        <w:rPr>
          <w:rFonts w:ascii="Tahoma" w:eastAsiaTheme="minorHAnsi" w:hAnsi="Tahoma" w:cs="Tahoma"/>
          <w:lang w:eastAsia="en-US"/>
        </w:rPr>
        <w:t xml:space="preserve"> public consultation </w:t>
      </w:r>
      <w:r w:rsidR="003B03F6" w:rsidRPr="003B03F6">
        <w:rPr>
          <w:rFonts w:ascii="Tahoma" w:eastAsiaTheme="minorHAnsi" w:hAnsi="Tahoma" w:cs="Tahoma"/>
          <w:lang w:eastAsia="en-US"/>
        </w:rPr>
        <w:t>give</w:t>
      </w:r>
      <w:r>
        <w:rPr>
          <w:rFonts w:ascii="Tahoma" w:eastAsiaTheme="minorHAnsi" w:hAnsi="Tahoma" w:cs="Tahoma"/>
          <w:lang w:eastAsia="en-US"/>
        </w:rPr>
        <w:t>s</w:t>
      </w:r>
      <w:r w:rsidR="003B03F6" w:rsidRPr="003B03F6">
        <w:rPr>
          <w:rFonts w:ascii="Tahoma" w:eastAsiaTheme="minorHAnsi" w:hAnsi="Tahoma" w:cs="Tahoma"/>
          <w:lang w:eastAsia="en-US"/>
        </w:rPr>
        <w:t xml:space="preserve"> people</w:t>
      </w:r>
      <w:r w:rsidR="00D32209" w:rsidRPr="003B03F6">
        <w:rPr>
          <w:rFonts w:ascii="Tahoma" w:eastAsiaTheme="minorHAnsi" w:hAnsi="Tahoma" w:cs="Tahoma"/>
          <w:lang w:eastAsia="en-US"/>
        </w:rPr>
        <w:t xml:space="preserve"> an opportunity to provide feedback on the draft national guidance and become involved in the development process by submitting their views.</w:t>
      </w:r>
    </w:p>
    <w:p w14:paraId="5FF28D60" w14:textId="0BAC5933" w:rsidR="008B775B" w:rsidRPr="003B03F6" w:rsidRDefault="008B775B" w:rsidP="00D32209">
      <w:pPr>
        <w:pStyle w:val="NormalWeb"/>
        <w:rPr>
          <w:rFonts w:ascii="Tahoma" w:eastAsiaTheme="minorHAnsi" w:hAnsi="Tahoma" w:cs="Tahoma"/>
          <w:lang w:eastAsia="en-US"/>
        </w:rPr>
      </w:pPr>
      <w:r w:rsidRPr="008B775B">
        <w:rPr>
          <w:rFonts w:ascii="Tahoma" w:eastAsiaTheme="minorHAnsi" w:hAnsi="Tahoma" w:cs="Tahoma"/>
          <w:b/>
          <w:lang w:eastAsia="en-US"/>
        </w:rPr>
        <w:t>Please note:</w:t>
      </w:r>
      <w:r w:rsidRPr="008B775B">
        <w:rPr>
          <w:rFonts w:ascii="Tahoma" w:eastAsiaTheme="minorHAnsi" w:hAnsi="Tahoma" w:cs="Tahoma"/>
          <w:lang w:eastAsia="en-US"/>
        </w:rPr>
        <w:t xml:space="preserve"> the focus for this consultation is the content and structure of the </w:t>
      </w:r>
      <w:r w:rsidR="00155C96">
        <w:rPr>
          <w:rFonts w:ascii="Tahoma" w:eastAsiaTheme="minorHAnsi" w:hAnsi="Tahoma" w:cs="Tahoma"/>
          <w:lang w:eastAsia="en-US"/>
        </w:rPr>
        <w:t xml:space="preserve">draft </w:t>
      </w:r>
      <w:r>
        <w:rPr>
          <w:rFonts w:ascii="Tahoma" w:eastAsiaTheme="minorHAnsi" w:hAnsi="Tahoma" w:cs="Tahoma"/>
          <w:lang w:eastAsia="en-US"/>
        </w:rPr>
        <w:t>National Guidance</w:t>
      </w:r>
      <w:r w:rsidRPr="008B775B">
        <w:rPr>
          <w:rFonts w:ascii="Tahoma" w:eastAsiaTheme="minorHAnsi" w:hAnsi="Tahoma" w:cs="Tahoma"/>
          <w:lang w:eastAsia="en-US"/>
        </w:rPr>
        <w:t xml:space="preserve">. The final design and layout of the </w:t>
      </w:r>
      <w:r>
        <w:rPr>
          <w:rFonts w:ascii="Tahoma" w:eastAsiaTheme="minorHAnsi" w:hAnsi="Tahoma" w:cs="Tahoma"/>
          <w:lang w:eastAsia="en-US"/>
        </w:rPr>
        <w:t>guidance</w:t>
      </w:r>
      <w:r w:rsidRPr="008B775B">
        <w:rPr>
          <w:rFonts w:ascii="Tahoma" w:eastAsiaTheme="minorHAnsi" w:hAnsi="Tahoma" w:cs="Tahoma"/>
          <w:lang w:eastAsia="en-US"/>
        </w:rPr>
        <w:t xml:space="preserve"> will be developed after the public consultation.</w:t>
      </w:r>
    </w:p>
    <w:p w14:paraId="63518313" w14:textId="4DDC0692" w:rsidR="00D32209" w:rsidRPr="003B03F6" w:rsidRDefault="00D32209" w:rsidP="510DC889">
      <w:pPr>
        <w:pStyle w:val="NormalWeb"/>
        <w:rPr>
          <w:rFonts w:ascii="Tahoma" w:eastAsiaTheme="minorEastAsia" w:hAnsi="Tahoma" w:cs="Tahoma"/>
          <w:lang w:eastAsia="en-US"/>
        </w:rPr>
      </w:pPr>
      <w:r w:rsidRPr="510DC889">
        <w:rPr>
          <w:rFonts w:ascii="Tahoma" w:eastAsiaTheme="minorEastAsia" w:hAnsi="Tahoma" w:cs="Tahoma"/>
          <w:lang w:eastAsia="en-US"/>
        </w:rPr>
        <w:t xml:space="preserve">HIQA will carefully assess all feedback received and use it, </w:t>
      </w:r>
      <w:r w:rsidR="003B03F6" w:rsidRPr="510DC889">
        <w:rPr>
          <w:rFonts w:ascii="Tahoma" w:eastAsiaTheme="minorEastAsia" w:hAnsi="Tahoma" w:cs="Tahoma"/>
          <w:lang w:eastAsia="en-US"/>
        </w:rPr>
        <w:t xml:space="preserve">where appropriate, </w:t>
      </w:r>
      <w:r w:rsidRPr="510DC889">
        <w:rPr>
          <w:rFonts w:ascii="Tahoma" w:eastAsiaTheme="minorEastAsia" w:hAnsi="Tahoma" w:cs="Tahoma"/>
          <w:lang w:eastAsia="en-US"/>
        </w:rPr>
        <w:t xml:space="preserve">along with other available evidence, to </w:t>
      </w:r>
      <w:r w:rsidR="005B1B53">
        <w:rPr>
          <w:rFonts w:ascii="Tahoma" w:eastAsiaTheme="minorEastAsia" w:hAnsi="Tahoma" w:cs="Tahoma"/>
          <w:lang w:eastAsia="en-US"/>
        </w:rPr>
        <w:t>inform</w:t>
      </w:r>
      <w:r w:rsidR="00971D11">
        <w:rPr>
          <w:rFonts w:ascii="Tahoma" w:eastAsiaTheme="minorEastAsia" w:hAnsi="Tahoma" w:cs="Tahoma"/>
          <w:lang w:eastAsia="en-US"/>
        </w:rPr>
        <w:t xml:space="preserve"> </w:t>
      </w:r>
      <w:r w:rsidRPr="510DC889">
        <w:rPr>
          <w:rFonts w:ascii="Tahoma" w:eastAsiaTheme="minorEastAsia" w:hAnsi="Tahoma" w:cs="Tahoma"/>
          <w:lang w:eastAsia="en-US"/>
        </w:rPr>
        <w:t xml:space="preserve">the </w:t>
      </w:r>
      <w:r w:rsidR="005B1B53">
        <w:rPr>
          <w:rFonts w:ascii="Tahoma" w:eastAsiaTheme="minorEastAsia" w:hAnsi="Tahoma" w:cs="Tahoma"/>
          <w:lang w:eastAsia="en-US"/>
        </w:rPr>
        <w:t>final version of</w:t>
      </w:r>
      <w:r w:rsidRPr="510DC889">
        <w:rPr>
          <w:rFonts w:ascii="Tahoma" w:eastAsiaTheme="minorEastAsia" w:hAnsi="Tahoma" w:cs="Tahoma"/>
          <w:lang w:eastAsia="en-US"/>
        </w:rPr>
        <w:t xml:space="preserve"> the National Guidance for the Responsible and Safe Use of AI in Health and Social Care. Before you complete this consultation feedback form, please read </w:t>
      </w:r>
      <w:r w:rsidR="003B03F6" w:rsidRPr="510DC889">
        <w:rPr>
          <w:rFonts w:ascii="Tahoma" w:eastAsiaTheme="minorEastAsia" w:hAnsi="Tahoma" w:cs="Tahoma"/>
          <w:lang w:eastAsia="en-US"/>
        </w:rPr>
        <w:t xml:space="preserve">the </w:t>
      </w:r>
      <w:r w:rsidRPr="510DC889">
        <w:rPr>
          <w:rFonts w:ascii="Tahoma" w:eastAsiaTheme="minorEastAsia" w:hAnsi="Tahoma" w:cs="Tahoma"/>
          <w:lang w:eastAsia="en-US"/>
        </w:rPr>
        <w:t>instructions for submitting feedback on the following pages.</w:t>
      </w:r>
      <w:r w:rsidR="00555843" w:rsidRPr="510DC889">
        <w:rPr>
          <w:rFonts w:ascii="Tahoma" w:eastAsiaTheme="minorEastAsia" w:hAnsi="Tahoma" w:cs="Tahoma"/>
          <w:lang w:eastAsia="en-US"/>
        </w:rPr>
        <w:t xml:space="preserve"> </w:t>
      </w:r>
      <w:r w:rsidR="003B05A3">
        <w:rPr>
          <w:rFonts w:ascii="Tahoma" w:eastAsiaTheme="minorEastAsia" w:hAnsi="Tahoma" w:cs="Tahoma"/>
          <w:lang w:eastAsia="en-US"/>
        </w:rPr>
        <w:t xml:space="preserve">The draft guidance has been informed by extensive stakeholder engagement. </w:t>
      </w:r>
      <w:r w:rsidR="00776A7F" w:rsidRPr="510DC889">
        <w:rPr>
          <w:rFonts w:ascii="Tahoma" w:eastAsiaTheme="minorEastAsia" w:hAnsi="Tahoma" w:cs="Tahoma"/>
          <w:lang w:eastAsia="en-US"/>
        </w:rPr>
        <w:t>HIQA</w:t>
      </w:r>
      <w:r w:rsidR="00AC3690">
        <w:rPr>
          <w:rFonts w:ascii="Tahoma" w:eastAsiaTheme="minorEastAsia" w:hAnsi="Tahoma" w:cs="Tahoma"/>
          <w:lang w:eastAsia="en-US"/>
        </w:rPr>
        <w:t xml:space="preserve"> </w:t>
      </w:r>
      <w:r w:rsidR="00DC7539">
        <w:rPr>
          <w:rFonts w:ascii="Tahoma" w:eastAsiaTheme="minorEastAsia" w:hAnsi="Tahoma" w:cs="Tahoma"/>
          <w:lang w:eastAsia="en-US"/>
        </w:rPr>
        <w:t xml:space="preserve">has </w:t>
      </w:r>
      <w:r w:rsidR="00B03CE6">
        <w:rPr>
          <w:rFonts w:ascii="Tahoma" w:eastAsiaTheme="minorEastAsia" w:hAnsi="Tahoma" w:cs="Tahoma"/>
          <w:lang w:eastAsia="en-US"/>
        </w:rPr>
        <w:t>also</w:t>
      </w:r>
      <w:r w:rsidR="00776A7F" w:rsidRPr="510DC889">
        <w:rPr>
          <w:rFonts w:ascii="Tahoma" w:eastAsiaTheme="minorEastAsia" w:hAnsi="Tahoma" w:cs="Tahoma"/>
          <w:lang w:eastAsia="en-US"/>
        </w:rPr>
        <w:t xml:space="preserve"> conducted an</w:t>
      </w:r>
      <w:r w:rsidR="00555843" w:rsidRPr="510DC889">
        <w:rPr>
          <w:rFonts w:ascii="Tahoma" w:eastAsiaTheme="minorEastAsia" w:hAnsi="Tahoma" w:cs="Tahoma"/>
          <w:lang w:eastAsia="en-US"/>
        </w:rPr>
        <w:t xml:space="preserve"> evidence review </w:t>
      </w:r>
      <w:r w:rsidR="00776A7F" w:rsidRPr="510DC889">
        <w:rPr>
          <w:rFonts w:ascii="Tahoma" w:eastAsiaTheme="minorEastAsia" w:hAnsi="Tahoma" w:cs="Tahoma"/>
          <w:lang w:eastAsia="en-US"/>
        </w:rPr>
        <w:t xml:space="preserve">to inform the development of the </w:t>
      </w:r>
      <w:r w:rsidR="00155C96">
        <w:rPr>
          <w:rFonts w:ascii="Tahoma" w:eastAsiaTheme="minorEastAsia" w:hAnsi="Tahoma" w:cs="Tahoma"/>
          <w:lang w:eastAsia="en-US"/>
        </w:rPr>
        <w:t xml:space="preserve">draft </w:t>
      </w:r>
      <w:r w:rsidR="00776A7F" w:rsidRPr="510DC889">
        <w:rPr>
          <w:rFonts w:ascii="Tahoma" w:eastAsiaTheme="minorEastAsia" w:hAnsi="Tahoma" w:cs="Tahoma"/>
          <w:lang w:eastAsia="en-US"/>
        </w:rPr>
        <w:t>national guidance and it is</w:t>
      </w:r>
      <w:r w:rsidR="00555843" w:rsidRPr="510DC889">
        <w:rPr>
          <w:rFonts w:ascii="Tahoma" w:eastAsiaTheme="minorEastAsia" w:hAnsi="Tahoma" w:cs="Tahoma"/>
          <w:lang w:eastAsia="en-US"/>
        </w:rPr>
        <w:t xml:space="preserve"> </w:t>
      </w:r>
      <w:r w:rsidR="00C707D6" w:rsidRPr="510DC889">
        <w:rPr>
          <w:rFonts w:ascii="Tahoma" w:eastAsiaTheme="minorEastAsia" w:hAnsi="Tahoma" w:cs="Tahoma"/>
          <w:lang w:eastAsia="en-US"/>
        </w:rPr>
        <w:t>published</w:t>
      </w:r>
      <w:r w:rsidR="00555843" w:rsidRPr="510DC889">
        <w:rPr>
          <w:rFonts w:ascii="Tahoma" w:eastAsiaTheme="minorEastAsia" w:hAnsi="Tahoma" w:cs="Tahoma"/>
          <w:lang w:eastAsia="en-US"/>
        </w:rPr>
        <w:t xml:space="preserve"> on</w:t>
      </w:r>
      <w:r w:rsidR="00C707D6" w:rsidRPr="510DC889">
        <w:rPr>
          <w:rFonts w:ascii="Tahoma" w:eastAsiaTheme="minorEastAsia" w:hAnsi="Tahoma" w:cs="Tahoma"/>
          <w:lang w:eastAsia="en-US"/>
        </w:rPr>
        <w:t xml:space="preserve"> the HIQA website</w:t>
      </w:r>
      <w:r w:rsidR="00555843" w:rsidRPr="510DC889">
        <w:rPr>
          <w:rFonts w:ascii="Tahoma" w:eastAsiaTheme="minorEastAsia" w:hAnsi="Tahoma" w:cs="Tahoma"/>
          <w:lang w:eastAsia="en-US"/>
        </w:rPr>
        <w:t xml:space="preserve"> </w:t>
      </w:r>
      <w:hyperlink r:id="rId12">
        <w:r w:rsidR="00555843" w:rsidRPr="510DC889">
          <w:rPr>
            <w:rStyle w:val="Hyperlink"/>
            <w:rFonts w:ascii="Tahoma" w:eastAsiaTheme="minorEastAsia" w:hAnsi="Tahoma" w:cs="Tahoma"/>
            <w:lang w:eastAsia="en-US"/>
          </w:rPr>
          <w:t>www.hiqa.ie</w:t>
        </w:r>
      </w:hyperlink>
      <w:r w:rsidR="00555843" w:rsidRPr="510DC889">
        <w:rPr>
          <w:rFonts w:ascii="Tahoma" w:eastAsiaTheme="minorEastAsia" w:hAnsi="Tahoma" w:cs="Tahoma"/>
          <w:lang w:eastAsia="en-US"/>
        </w:rPr>
        <w:t xml:space="preserve">. </w:t>
      </w:r>
    </w:p>
    <w:p w14:paraId="2A75AA65" w14:textId="356B1702" w:rsidR="003B03F6" w:rsidRPr="004850CA" w:rsidRDefault="00D32209" w:rsidP="004850CA">
      <w:pPr>
        <w:pStyle w:val="NormalWeb"/>
        <w:rPr>
          <w:rFonts w:ascii="Tahoma" w:eastAsiaTheme="minorHAnsi" w:hAnsi="Tahoma" w:cs="Tahoma"/>
          <w:lang w:eastAsia="en-US"/>
        </w:rPr>
      </w:pPr>
      <w:r w:rsidRPr="003B03F6">
        <w:rPr>
          <w:rFonts w:ascii="Tahoma" w:eastAsiaTheme="minorHAnsi" w:hAnsi="Tahoma" w:cs="Tahoma"/>
          <w:lang w:eastAsia="en-US"/>
        </w:rPr>
        <w:t xml:space="preserve">The consultation closes at </w:t>
      </w:r>
      <w:r w:rsidRPr="00BD5D0A">
        <w:rPr>
          <w:rFonts w:ascii="Tahoma" w:eastAsiaTheme="minorHAnsi" w:hAnsi="Tahoma" w:cs="Tahoma"/>
          <w:lang w:eastAsia="en-US"/>
        </w:rPr>
        <w:t xml:space="preserve">5pm on </w:t>
      </w:r>
      <w:r w:rsidR="00BD5D0A" w:rsidRPr="00BD5D0A">
        <w:rPr>
          <w:rFonts w:ascii="Tahoma" w:eastAsiaTheme="minorHAnsi" w:hAnsi="Tahoma" w:cs="Tahoma"/>
          <w:lang w:eastAsia="en-US"/>
        </w:rPr>
        <w:t xml:space="preserve">05 March </w:t>
      </w:r>
      <w:r w:rsidR="003D760C" w:rsidRPr="00BD5D0A">
        <w:rPr>
          <w:rFonts w:ascii="Tahoma" w:eastAsiaTheme="minorHAnsi" w:hAnsi="Tahoma" w:cs="Tahoma"/>
          <w:lang w:eastAsia="en-US"/>
        </w:rPr>
        <w:t>2026</w:t>
      </w:r>
      <w:r w:rsidRPr="00BD5D0A">
        <w:rPr>
          <w:rFonts w:ascii="Tahoma" w:eastAsiaTheme="minorHAnsi" w:hAnsi="Tahoma" w:cs="Tahoma"/>
          <w:lang w:eastAsia="en-US"/>
        </w:rPr>
        <w:t>.</w:t>
      </w:r>
    </w:p>
    <w:p w14:paraId="0A6012F5" w14:textId="64528C40" w:rsidR="004850CA" w:rsidRDefault="004850CA" w:rsidP="003B03F6">
      <w:pPr>
        <w:pStyle w:val="NormalWeb"/>
        <w:rPr>
          <w:rFonts w:ascii="Tahoma" w:eastAsiaTheme="minorHAnsi" w:hAnsi="Tahoma" w:cs="Tahoma"/>
          <w:lang w:eastAsia="en-US"/>
        </w:rPr>
      </w:pPr>
    </w:p>
    <w:p w14:paraId="4DDB5DCC" w14:textId="0CE6A1F0" w:rsidR="004850CA" w:rsidRDefault="004850CA" w:rsidP="003B03F6">
      <w:pPr>
        <w:pStyle w:val="NormalWeb"/>
        <w:rPr>
          <w:rFonts w:ascii="Tahoma" w:eastAsiaTheme="minorHAnsi" w:hAnsi="Tahoma" w:cs="Tahoma"/>
          <w:lang w:eastAsia="en-US"/>
        </w:rPr>
      </w:pPr>
    </w:p>
    <w:p w14:paraId="0CF38FEC" w14:textId="77777777" w:rsidR="00641F28" w:rsidRDefault="00641F28" w:rsidP="003B03F6">
      <w:pPr>
        <w:pStyle w:val="NormalWeb"/>
        <w:rPr>
          <w:rFonts w:ascii="Tahoma" w:eastAsiaTheme="minorHAnsi" w:hAnsi="Tahoma" w:cs="Tahoma"/>
          <w:lang w:eastAsia="en-US"/>
        </w:rPr>
      </w:pPr>
    </w:p>
    <w:p w14:paraId="3FA18ED2" w14:textId="77777777" w:rsidR="004850CA" w:rsidRPr="003B03F6" w:rsidRDefault="004850CA" w:rsidP="004850CA">
      <w:pPr>
        <w:rPr>
          <w:rFonts w:ascii="Tahoma" w:hAnsi="Tahoma" w:cs="Tahoma"/>
          <w:b/>
          <w:color w:val="2F5496" w:themeColor="accent5" w:themeShade="BF"/>
          <w:sz w:val="28"/>
          <w:szCs w:val="24"/>
        </w:rPr>
      </w:pPr>
      <w:r w:rsidRPr="003B03F6">
        <w:rPr>
          <w:rFonts w:ascii="Tahoma" w:hAnsi="Tahoma" w:cs="Tahoma"/>
          <w:b/>
          <w:color w:val="2F5496" w:themeColor="accent5" w:themeShade="BF"/>
          <w:sz w:val="28"/>
          <w:szCs w:val="24"/>
        </w:rPr>
        <w:lastRenderedPageBreak/>
        <w:t>Data Protection and Freedom of Information (FOI)</w:t>
      </w:r>
    </w:p>
    <w:p w14:paraId="33F0DDF0" w14:textId="77777777" w:rsidR="004850CA" w:rsidRPr="003B03F6" w:rsidRDefault="004850CA" w:rsidP="004850CA">
      <w:pPr>
        <w:pStyle w:val="NormalWeb"/>
        <w:rPr>
          <w:rFonts w:ascii="Tahoma" w:eastAsiaTheme="minorHAnsi" w:hAnsi="Tahoma" w:cs="Tahoma"/>
          <w:lang w:eastAsia="en-US"/>
        </w:rPr>
      </w:pPr>
      <w:r w:rsidRPr="003B03F6">
        <w:rPr>
          <w:rFonts w:ascii="Tahoma" w:eastAsiaTheme="minorHAnsi" w:hAnsi="Tahoma" w:cs="Tahoma"/>
          <w:lang w:eastAsia="en-US"/>
        </w:rPr>
        <w:t>This consultation is being conducted in accordance with data protection law, including the GDPR and Data Protection Act 2018.</w:t>
      </w:r>
    </w:p>
    <w:p w14:paraId="3991EAA8" w14:textId="71390D27" w:rsidR="004850CA" w:rsidRDefault="004850CA" w:rsidP="004850CA">
      <w:pPr>
        <w:pStyle w:val="NormalWeb"/>
        <w:rPr>
          <w:rFonts w:ascii="Tahoma" w:eastAsiaTheme="minorHAnsi" w:hAnsi="Tahoma" w:cs="Tahoma"/>
          <w:lang w:eastAsia="en-US"/>
        </w:rPr>
      </w:pPr>
      <w:r w:rsidRPr="003B03F6">
        <w:rPr>
          <w:rFonts w:ascii="Tahoma" w:eastAsiaTheme="minorHAnsi" w:hAnsi="Tahoma" w:cs="Tahoma"/>
          <w:lang w:eastAsia="en-US"/>
        </w:rPr>
        <w:t>HIQA will only collect and store personal information during this consultation for the purposes of verifying your feedback.</w:t>
      </w:r>
      <w:r w:rsidR="004F0CEC">
        <w:rPr>
          <w:rFonts w:ascii="Tahoma" w:eastAsiaTheme="minorHAnsi" w:hAnsi="Tahoma" w:cs="Tahoma"/>
          <w:lang w:eastAsia="en-US"/>
        </w:rPr>
        <w:t xml:space="preserve"> </w:t>
      </w:r>
      <w:r w:rsidRPr="003B03F6">
        <w:rPr>
          <w:rFonts w:ascii="Tahoma" w:eastAsiaTheme="minorHAnsi" w:hAnsi="Tahoma" w:cs="Tahoma"/>
          <w:lang w:eastAsia="en-US"/>
        </w:rPr>
        <w:t xml:space="preserve">For further information on how HIQA uses personal information, please see our Privacy Notice available </w:t>
      </w:r>
      <w:hyperlink r:id="rId13" w:history="1">
        <w:r w:rsidRPr="003B03F6">
          <w:rPr>
            <w:rStyle w:val="Hyperlink"/>
            <w:rFonts w:ascii="Tahoma" w:eastAsiaTheme="minorHAnsi" w:hAnsi="Tahoma" w:cs="Tahoma"/>
            <w:lang w:eastAsia="en-US"/>
          </w:rPr>
          <w:t>here</w:t>
        </w:r>
      </w:hyperlink>
      <w:r w:rsidRPr="003B03F6">
        <w:rPr>
          <w:rFonts w:ascii="Tahoma" w:eastAsiaTheme="minorHAnsi" w:hAnsi="Tahoma" w:cs="Tahoma"/>
          <w:lang w:eastAsia="en-US"/>
        </w:rPr>
        <w:t xml:space="preserve">. If you have any concerns regarding your personal information, please contact HIQA’s Data Protection Officer on </w:t>
      </w:r>
      <w:hyperlink r:id="rId14" w:history="1">
        <w:r w:rsidRPr="003B03F6">
          <w:rPr>
            <w:rStyle w:val="Hyperlink"/>
            <w:rFonts w:ascii="Tahoma" w:eastAsiaTheme="minorHAnsi" w:hAnsi="Tahoma" w:cs="Tahoma"/>
            <w:lang w:eastAsia="en-US"/>
          </w:rPr>
          <w:t>dpo@hiqa.ie</w:t>
        </w:r>
      </w:hyperlink>
      <w:r w:rsidRPr="003B03F6">
        <w:rPr>
          <w:rFonts w:ascii="Tahoma" w:eastAsiaTheme="minorHAnsi" w:hAnsi="Tahoma" w:cs="Tahoma"/>
          <w:lang w:eastAsia="en-US"/>
        </w:rPr>
        <w:t>.</w:t>
      </w:r>
    </w:p>
    <w:p w14:paraId="66046B2D" w14:textId="77777777" w:rsidR="004850CA" w:rsidRPr="003B03F6" w:rsidRDefault="004850CA" w:rsidP="004850CA">
      <w:pPr>
        <w:pStyle w:val="NormalWeb"/>
        <w:rPr>
          <w:rFonts w:ascii="Tahoma" w:eastAsiaTheme="minorHAnsi" w:hAnsi="Tahoma" w:cs="Tahoma"/>
          <w:lang w:eastAsia="en-US"/>
        </w:rPr>
      </w:pPr>
      <w:r w:rsidRPr="003B03F6">
        <w:rPr>
          <w:rFonts w:ascii="Tahoma" w:eastAsiaTheme="minorHAnsi" w:hAnsi="Tahoma" w:cs="Tahoma"/>
          <w:lang w:eastAsia="en-US"/>
        </w:rPr>
        <w:t>Following the consultation, HIQA will publish a report summarising the responses received, which will include the names and types of organisations that submitted feedback. For that reason, it would be helpful if you could explain if you regard the information you have provided as being confidential or commercially sensitive.</w:t>
      </w:r>
    </w:p>
    <w:p w14:paraId="52907DA1" w14:textId="77777777" w:rsidR="004850CA" w:rsidRPr="003B03F6" w:rsidRDefault="004850CA" w:rsidP="004850CA">
      <w:pPr>
        <w:pStyle w:val="NormalWeb"/>
        <w:rPr>
          <w:rFonts w:ascii="Tahoma" w:eastAsiaTheme="minorHAnsi" w:hAnsi="Tahoma" w:cs="Tahoma"/>
          <w:lang w:eastAsia="en-US"/>
        </w:rPr>
      </w:pPr>
      <w:r w:rsidRPr="003B03F6">
        <w:rPr>
          <w:rFonts w:ascii="Tahoma" w:eastAsiaTheme="minorHAnsi" w:hAnsi="Tahoma" w:cs="Tahoma"/>
          <w:lang w:eastAsia="en-US"/>
        </w:rPr>
        <w:t>Please note that HIQA is subject to the Freedom of Information (FOI) Act and the statutory Code of Practice for Public Bodies in relation to FOI. HIQA cannot give you an assurance that confidentiality can be maintained in all circumstances, due to the requirements of the FOI Act.</w:t>
      </w:r>
    </w:p>
    <w:p w14:paraId="0C3072FE" w14:textId="77777777" w:rsidR="004850CA" w:rsidRDefault="004850CA" w:rsidP="004850CA">
      <w:pPr>
        <w:pStyle w:val="NormalWeb"/>
        <w:rPr>
          <w:rFonts w:ascii="Tahoma" w:eastAsiaTheme="minorHAnsi" w:hAnsi="Tahoma" w:cs="Tahoma"/>
          <w:lang w:eastAsia="en-US"/>
        </w:rPr>
      </w:pPr>
      <w:r w:rsidRPr="003B03F6">
        <w:rPr>
          <w:rFonts w:ascii="Tahoma" w:eastAsiaTheme="minorHAnsi" w:hAnsi="Tahoma" w:cs="Tahoma"/>
          <w:lang w:eastAsia="en-US"/>
        </w:rPr>
        <w:t>By submitting your feedback, you are agreeing to participate in this consultation.</w:t>
      </w:r>
    </w:p>
    <w:p w14:paraId="2BF528D9" w14:textId="6042469E" w:rsidR="003B03F6" w:rsidRPr="004850CA" w:rsidRDefault="003B03F6" w:rsidP="004850CA">
      <w:pPr>
        <w:pStyle w:val="NormalWeb"/>
        <w:rPr>
          <w:rFonts w:ascii="Tahoma" w:eastAsiaTheme="minorHAnsi" w:hAnsi="Tahoma" w:cs="Tahoma"/>
          <w:lang w:eastAsia="en-US"/>
        </w:rPr>
      </w:pPr>
    </w:p>
    <w:p w14:paraId="772CE52B" w14:textId="77777777" w:rsidR="003B03F6" w:rsidRPr="003B03F6" w:rsidRDefault="003B03F6" w:rsidP="003B03F6">
      <w:pPr>
        <w:rPr>
          <w:rFonts w:ascii="Tahoma" w:hAnsi="Tahoma" w:cs="Tahoma"/>
          <w:b/>
          <w:color w:val="2F5496" w:themeColor="accent5" w:themeShade="BF"/>
          <w:sz w:val="28"/>
          <w:szCs w:val="24"/>
        </w:rPr>
      </w:pPr>
      <w:r w:rsidRPr="003B03F6">
        <w:rPr>
          <w:rFonts w:ascii="Tahoma" w:hAnsi="Tahoma" w:cs="Tahoma"/>
          <w:b/>
          <w:color w:val="2F5496" w:themeColor="accent5" w:themeShade="BF"/>
          <w:sz w:val="28"/>
          <w:szCs w:val="24"/>
        </w:rPr>
        <w:t>Instructions for submitting feedback</w:t>
      </w:r>
    </w:p>
    <w:p w14:paraId="1060A8BF" w14:textId="77777777" w:rsidR="003B03F6" w:rsidRPr="003B03F6" w:rsidRDefault="003B03F6" w:rsidP="003B03F6">
      <w:pPr>
        <w:pStyle w:val="NormalWeb"/>
        <w:numPr>
          <w:ilvl w:val="0"/>
          <w:numId w:val="1"/>
        </w:numPr>
        <w:spacing w:line="276" w:lineRule="auto"/>
        <w:rPr>
          <w:rFonts w:ascii="Tahoma" w:eastAsiaTheme="minorHAnsi" w:hAnsi="Tahoma" w:cs="Tahoma"/>
          <w:lang w:eastAsia="en-US"/>
        </w:rPr>
      </w:pPr>
      <w:r w:rsidRPr="003B03F6">
        <w:rPr>
          <w:rFonts w:ascii="Tahoma" w:eastAsiaTheme="minorHAnsi" w:hAnsi="Tahoma" w:cs="Tahoma"/>
          <w:lang w:eastAsia="en-US"/>
        </w:rPr>
        <w:t>If you are commenting on behalf of a service or organisation, please combine all feedback from your organisation into one submission form and include the details of the service or organisation.</w:t>
      </w:r>
    </w:p>
    <w:p w14:paraId="67366041" w14:textId="45CD66D1" w:rsidR="003B03F6" w:rsidRPr="003B03F6" w:rsidRDefault="003B03F6" w:rsidP="003B03F6">
      <w:pPr>
        <w:pStyle w:val="NormalWeb"/>
        <w:numPr>
          <w:ilvl w:val="0"/>
          <w:numId w:val="1"/>
        </w:numPr>
        <w:spacing w:line="276" w:lineRule="auto"/>
        <w:rPr>
          <w:rFonts w:ascii="Tahoma" w:eastAsiaTheme="minorHAnsi" w:hAnsi="Tahoma" w:cs="Tahoma"/>
          <w:lang w:eastAsia="en-US"/>
        </w:rPr>
      </w:pPr>
      <w:r w:rsidRPr="003B03F6">
        <w:rPr>
          <w:rFonts w:ascii="Tahoma" w:eastAsiaTheme="minorHAnsi" w:hAnsi="Tahoma" w:cs="Tahoma"/>
          <w:lang w:eastAsia="en-US"/>
        </w:rPr>
        <w:t>Please do not paste other tables into the boxes already provided — type directly into the box.</w:t>
      </w:r>
    </w:p>
    <w:p w14:paraId="2C1798A6" w14:textId="21978D91" w:rsidR="003B03F6" w:rsidRDefault="004850CA" w:rsidP="003B03F6">
      <w:pPr>
        <w:pStyle w:val="NormalWeb"/>
        <w:numPr>
          <w:ilvl w:val="0"/>
          <w:numId w:val="1"/>
        </w:numPr>
        <w:spacing w:line="276" w:lineRule="auto"/>
        <w:rPr>
          <w:rFonts w:ascii="Tahoma" w:eastAsiaTheme="minorHAnsi" w:hAnsi="Tahoma" w:cs="Tahoma"/>
          <w:lang w:eastAsia="en-US"/>
        </w:rPr>
      </w:pPr>
      <w:r>
        <w:rPr>
          <w:rFonts w:ascii="Tahoma" w:eastAsiaTheme="minorHAnsi" w:hAnsi="Tahoma" w:cs="Tahoma"/>
          <w:lang w:eastAsia="en-US"/>
        </w:rPr>
        <w:t xml:space="preserve">Hard copy: </w:t>
      </w:r>
      <w:r w:rsidR="003B03F6" w:rsidRPr="003B03F6">
        <w:rPr>
          <w:rFonts w:ascii="Tahoma" w:eastAsiaTheme="minorHAnsi" w:hAnsi="Tahoma" w:cs="Tahoma"/>
          <w:lang w:eastAsia="en-US"/>
        </w:rPr>
        <w:t>If you are handwriting responses, please feel free to use additional paper.</w:t>
      </w:r>
    </w:p>
    <w:p w14:paraId="4E1EC559" w14:textId="5A5F5345" w:rsidR="004850CA" w:rsidRDefault="004850CA" w:rsidP="003B03F6">
      <w:pPr>
        <w:pStyle w:val="NormalWeb"/>
        <w:numPr>
          <w:ilvl w:val="0"/>
          <w:numId w:val="1"/>
        </w:numPr>
        <w:spacing w:line="276" w:lineRule="auto"/>
        <w:rPr>
          <w:rFonts w:ascii="Tahoma" w:eastAsiaTheme="minorHAnsi" w:hAnsi="Tahoma" w:cs="Tahoma"/>
          <w:lang w:eastAsia="en-US"/>
        </w:rPr>
      </w:pPr>
      <w:r>
        <w:rPr>
          <w:rFonts w:ascii="Tahoma" w:eastAsiaTheme="minorHAnsi" w:hAnsi="Tahoma" w:cs="Tahoma"/>
          <w:lang w:eastAsia="en-US"/>
        </w:rPr>
        <w:t>Qualtrics: Please ensure that you click through all pages of the form, you will know you have reached the end of the questionnaire when you click the complete button.</w:t>
      </w:r>
    </w:p>
    <w:p w14:paraId="2047D586" w14:textId="77777777" w:rsidR="003B03F6" w:rsidRPr="003B03F6" w:rsidRDefault="003B03F6" w:rsidP="003B03F6">
      <w:pPr>
        <w:pStyle w:val="NormalWeb"/>
        <w:numPr>
          <w:ilvl w:val="0"/>
          <w:numId w:val="1"/>
        </w:numPr>
        <w:spacing w:line="276" w:lineRule="auto"/>
        <w:rPr>
          <w:rFonts w:ascii="Tahoma" w:eastAsiaTheme="minorHAnsi" w:hAnsi="Tahoma" w:cs="Tahoma"/>
          <w:lang w:eastAsia="en-US"/>
        </w:rPr>
      </w:pPr>
      <w:r w:rsidRPr="003B03F6">
        <w:rPr>
          <w:rFonts w:ascii="Tahoma" w:eastAsiaTheme="minorHAnsi" w:hAnsi="Tahoma" w:cs="Tahoma"/>
          <w:lang w:eastAsia="en-US"/>
        </w:rPr>
        <w:t>Please spell out any abbreviations that you use.</w:t>
      </w:r>
    </w:p>
    <w:p w14:paraId="51346454" w14:textId="0819F48E" w:rsidR="00112B68" w:rsidRDefault="003B03F6" w:rsidP="00112B68">
      <w:pPr>
        <w:pStyle w:val="NormalWeb"/>
        <w:numPr>
          <w:ilvl w:val="0"/>
          <w:numId w:val="1"/>
        </w:numPr>
        <w:spacing w:line="276" w:lineRule="auto"/>
        <w:rPr>
          <w:rFonts w:ascii="Tahoma" w:eastAsiaTheme="minorEastAsia" w:hAnsi="Tahoma" w:cs="Tahoma"/>
          <w:lang w:eastAsia="en-US"/>
        </w:rPr>
      </w:pPr>
      <w:r w:rsidRPr="38358981">
        <w:rPr>
          <w:rFonts w:ascii="Tahoma" w:eastAsiaTheme="minorEastAsia" w:hAnsi="Tahoma" w:cs="Tahoma"/>
          <w:lang w:eastAsia="en-US"/>
        </w:rPr>
        <w:t xml:space="preserve">When commenting on a specific section of </w:t>
      </w:r>
      <w:r w:rsidR="00173559" w:rsidRPr="38358981">
        <w:rPr>
          <w:rFonts w:ascii="Tahoma" w:eastAsiaTheme="minorEastAsia" w:hAnsi="Tahoma" w:cs="Tahoma"/>
          <w:lang w:eastAsia="en-US"/>
        </w:rPr>
        <w:t xml:space="preserve">the </w:t>
      </w:r>
      <w:r w:rsidRPr="38358981">
        <w:rPr>
          <w:rFonts w:ascii="Tahoma" w:eastAsiaTheme="minorEastAsia" w:hAnsi="Tahoma" w:cs="Tahoma"/>
          <w:lang w:eastAsia="en-US"/>
        </w:rPr>
        <w:t xml:space="preserve">document, it would help if you can identify which </w:t>
      </w:r>
      <w:r w:rsidR="005C2BE7" w:rsidRPr="38358981">
        <w:rPr>
          <w:rFonts w:ascii="Tahoma" w:eastAsiaTheme="minorEastAsia" w:hAnsi="Tahoma" w:cs="Tahoma"/>
          <w:lang w:eastAsia="en-US"/>
        </w:rPr>
        <w:t>part</w:t>
      </w:r>
      <w:r w:rsidRPr="38358981">
        <w:rPr>
          <w:rFonts w:ascii="Tahoma" w:eastAsiaTheme="minorEastAsia" w:hAnsi="Tahoma" w:cs="Tahoma"/>
          <w:lang w:eastAsia="en-US"/>
        </w:rPr>
        <w:t xml:space="preserve"> you are commenting on and the relevant page number</w:t>
      </w:r>
      <w:r w:rsidR="002578F9">
        <w:rPr>
          <w:rFonts w:ascii="Tahoma" w:eastAsiaTheme="minorHAnsi" w:hAnsi="Tahoma" w:cs="Tahoma"/>
          <w:lang w:eastAsia="en-US"/>
        </w:rPr>
        <w:t>.</w:t>
      </w:r>
    </w:p>
    <w:p w14:paraId="31C0160C" w14:textId="061AFC06" w:rsidR="00BC46FE" w:rsidRDefault="003108F6" w:rsidP="00BC46FE">
      <w:pPr>
        <w:pStyle w:val="NormalWeb"/>
        <w:numPr>
          <w:ilvl w:val="0"/>
          <w:numId w:val="1"/>
        </w:numPr>
        <w:spacing w:line="276" w:lineRule="auto"/>
        <w:rPr>
          <w:rFonts w:ascii="Tahoma" w:eastAsiaTheme="minorEastAsia" w:hAnsi="Tahoma" w:cs="Tahoma"/>
          <w:lang w:eastAsia="en-US"/>
        </w:rPr>
      </w:pPr>
      <w:r w:rsidRPr="003108F6">
        <w:rPr>
          <w:rFonts w:ascii="Tahoma" w:eastAsiaTheme="minorEastAsia" w:hAnsi="Tahoma" w:cs="Tahoma"/>
          <w:lang w:eastAsia="en-US"/>
        </w:rPr>
        <w:t>The questions are not intended in any way to limit your feedback, and other comments relating to the draft national guidance are welcome.</w:t>
      </w:r>
    </w:p>
    <w:p w14:paraId="551C32B5" w14:textId="77777777" w:rsidR="006200E9" w:rsidRPr="00040EDA" w:rsidRDefault="006200E9" w:rsidP="006200E9">
      <w:pPr>
        <w:pStyle w:val="NormalWeb"/>
        <w:spacing w:line="276" w:lineRule="auto"/>
        <w:ind w:left="720"/>
        <w:rPr>
          <w:rFonts w:ascii="Tahoma" w:eastAsiaTheme="minorEastAsia" w:hAnsi="Tahoma" w:cs="Tahoma"/>
          <w:lang w:eastAsia="en-US"/>
        </w:rPr>
      </w:pPr>
    </w:p>
    <w:p w14:paraId="4243A386" w14:textId="77777777" w:rsidR="00112B68" w:rsidRPr="00112B68" w:rsidRDefault="00112B68" w:rsidP="00112B68">
      <w:pPr>
        <w:spacing w:before="100" w:beforeAutospacing="1" w:after="100" w:afterAutospacing="1" w:line="240" w:lineRule="auto"/>
        <w:rPr>
          <w:rFonts w:ascii="Tahoma" w:eastAsia="Times New Roman" w:hAnsi="Tahoma" w:cs="Tahoma"/>
          <w:b/>
          <w:color w:val="2F5496" w:themeColor="accent5" w:themeShade="BF"/>
          <w:sz w:val="27"/>
          <w:szCs w:val="27"/>
          <w:lang w:eastAsia="en-IE"/>
        </w:rPr>
      </w:pPr>
      <w:r w:rsidRPr="00112B68">
        <w:rPr>
          <w:rFonts w:ascii="Tahoma" w:eastAsia="Times New Roman" w:hAnsi="Tahoma" w:cs="Tahoma"/>
          <w:b/>
          <w:color w:val="2F5496" w:themeColor="accent5" w:themeShade="BF"/>
          <w:sz w:val="27"/>
          <w:szCs w:val="27"/>
          <w:lang w:eastAsia="en-IE"/>
        </w:rPr>
        <w:lastRenderedPageBreak/>
        <w:t>1. About you</w:t>
      </w:r>
    </w:p>
    <w:p w14:paraId="37E51110" w14:textId="77777777" w:rsidR="00112B68" w:rsidRPr="00112B68" w:rsidRDefault="00112B68" w:rsidP="00112B68">
      <w:pPr>
        <w:spacing w:before="100" w:beforeAutospacing="1" w:after="100" w:afterAutospacing="1" w:line="240" w:lineRule="auto"/>
        <w:rPr>
          <w:rFonts w:ascii="Tahoma" w:eastAsia="Times New Roman" w:hAnsi="Tahoma" w:cs="Tahoma"/>
          <w:b/>
          <w:color w:val="000000" w:themeColor="text1"/>
          <w:sz w:val="27"/>
          <w:szCs w:val="27"/>
          <w:lang w:eastAsia="en-IE"/>
        </w:rPr>
      </w:pPr>
      <w:r w:rsidRPr="00112B68">
        <w:rPr>
          <w:rFonts w:ascii="Tahoma" w:eastAsia="Times New Roman" w:hAnsi="Tahoma" w:cs="Tahoma"/>
          <w:b/>
          <w:color w:val="000000" w:themeColor="text1"/>
          <w:sz w:val="27"/>
          <w:szCs w:val="27"/>
          <w:lang w:eastAsia="en-IE"/>
        </w:rPr>
        <w:t>1.1 Are you providing feedback as:</w:t>
      </w:r>
    </w:p>
    <w:p w14:paraId="212ED61A" w14:textId="174C6F6F" w:rsidR="00927C74" w:rsidRPr="00927C74" w:rsidRDefault="00000000" w:rsidP="00927C74">
      <w:pPr>
        <w:spacing w:before="100" w:beforeAutospacing="1" w:after="100" w:afterAutospacing="1" w:line="240" w:lineRule="auto"/>
        <w:rPr>
          <w:rFonts w:ascii="Tahoma" w:eastAsia="Times New Roman" w:hAnsi="Tahoma" w:cs="Tahoma"/>
          <w:color w:val="000000"/>
          <w:sz w:val="27"/>
          <w:szCs w:val="27"/>
          <w:lang w:eastAsia="en-IE"/>
        </w:rPr>
      </w:pPr>
      <w:sdt>
        <w:sdtPr>
          <w:rPr>
            <w:rFonts w:ascii="Tahoma" w:eastAsia="Times New Roman" w:hAnsi="Tahoma" w:cs="Tahoma"/>
            <w:color w:val="000000"/>
            <w:sz w:val="27"/>
            <w:szCs w:val="27"/>
            <w:lang w:eastAsia="en-IE"/>
          </w:rPr>
          <w:id w:val="588664291"/>
          <w14:checkbox>
            <w14:checked w14:val="0"/>
            <w14:checkedState w14:val="2612" w14:font="MS Gothic"/>
            <w14:uncheckedState w14:val="2610" w14:font="MS Gothic"/>
          </w14:checkbox>
        </w:sdtPr>
        <w:sdtContent>
          <w:r w:rsidR="004D7FE4">
            <w:rPr>
              <w:rFonts w:ascii="MS Gothic" w:eastAsia="MS Gothic" w:hAnsi="MS Gothic" w:cs="Tahoma" w:hint="eastAsia"/>
              <w:color w:val="000000"/>
              <w:sz w:val="27"/>
              <w:szCs w:val="27"/>
              <w:lang w:eastAsia="en-IE"/>
            </w:rPr>
            <w:t>☐</w:t>
          </w:r>
        </w:sdtContent>
      </w:sdt>
      <w:r w:rsidR="00112B68" w:rsidRPr="00112B68">
        <w:rPr>
          <w:rFonts w:ascii="Tahoma" w:eastAsia="Times New Roman" w:hAnsi="Tahoma" w:cs="Tahoma"/>
          <w:color w:val="000000"/>
          <w:sz w:val="27"/>
          <w:szCs w:val="27"/>
          <w:lang w:eastAsia="en-IE"/>
        </w:rPr>
        <w:t xml:space="preserve"> an individual</w:t>
      </w:r>
      <w:r w:rsidR="00927C74">
        <w:rPr>
          <w:rFonts w:ascii="Tahoma" w:eastAsia="Times New Roman" w:hAnsi="Tahoma" w:cs="Tahoma"/>
          <w:color w:val="000000"/>
          <w:sz w:val="27"/>
          <w:szCs w:val="27"/>
          <w:lang w:eastAsia="en-IE"/>
        </w:rPr>
        <w:t xml:space="preserve"> </w:t>
      </w:r>
    </w:p>
    <w:p w14:paraId="2B12FABC" w14:textId="38AB4575" w:rsidR="00112B68" w:rsidRDefault="00000000" w:rsidP="00112B68">
      <w:pPr>
        <w:spacing w:before="100" w:beforeAutospacing="1" w:after="100" w:afterAutospacing="1" w:line="240" w:lineRule="auto"/>
        <w:rPr>
          <w:rFonts w:ascii="Tahoma" w:eastAsia="Times New Roman" w:hAnsi="Tahoma" w:cs="Tahoma"/>
          <w:color w:val="000000"/>
          <w:sz w:val="27"/>
          <w:szCs w:val="27"/>
          <w:lang w:eastAsia="en-IE"/>
        </w:rPr>
      </w:pPr>
      <w:sdt>
        <w:sdtPr>
          <w:rPr>
            <w:rFonts w:ascii="Tahoma" w:eastAsia="Times New Roman" w:hAnsi="Tahoma" w:cs="Tahoma"/>
            <w:color w:val="000000"/>
            <w:sz w:val="27"/>
            <w:szCs w:val="27"/>
            <w:lang w:eastAsia="en-IE"/>
          </w:rPr>
          <w:id w:val="-873382058"/>
          <w14:checkbox>
            <w14:checked w14:val="0"/>
            <w14:checkedState w14:val="2612" w14:font="MS Gothic"/>
            <w14:uncheckedState w14:val="2610" w14:font="MS Gothic"/>
          </w14:checkbox>
        </w:sdtPr>
        <w:sdtContent>
          <w:r w:rsidR="00A77B91">
            <w:rPr>
              <w:rFonts w:ascii="MS Gothic" w:eastAsia="MS Gothic" w:hAnsi="MS Gothic" w:cs="Tahoma" w:hint="eastAsia"/>
              <w:color w:val="000000"/>
              <w:sz w:val="27"/>
              <w:szCs w:val="27"/>
              <w:lang w:eastAsia="en-IE"/>
            </w:rPr>
            <w:t>☐</w:t>
          </w:r>
        </w:sdtContent>
      </w:sdt>
      <w:r w:rsidR="00A77B91">
        <w:rPr>
          <w:rFonts w:ascii="Tahoma" w:eastAsia="Times New Roman" w:hAnsi="Tahoma" w:cs="Tahoma"/>
          <w:color w:val="000000"/>
          <w:sz w:val="27"/>
          <w:szCs w:val="27"/>
          <w:lang w:eastAsia="en-IE"/>
        </w:rPr>
        <w:t xml:space="preserve"> </w:t>
      </w:r>
      <w:r w:rsidR="00112B68">
        <w:rPr>
          <w:rFonts w:ascii="Tahoma" w:eastAsia="Times New Roman" w:hAnsi="Tahoma" w:cs="Tahoma"/>
          <w:color w:val="000000"/>
          <w:sz w:val="27"/>
          <w:szCs w:val="27"/>
          <w:lang w:eastAsia="en-IE"/>
        </w:rPr>
        <w:t>on behalf of an organisation</w:t>
      </w:r>
      <w:r w:rsidR="00927C74">
        <w:rPr>
          <w:rFonts w:ascii="Tahoma" w:eastAsia="Times New Roman" w:hAnsi="Tahoma" w:cs="Tahoma"/>
          <w:color w:val="000000"/>
          <w:sz w:val="27"/>
          <w:szCs w:val="27"/>
          <w:lang w:eastAsia="en-IE"/>
        </w:rPr>
        <w:t xml:space="preserve"> (f</w:t>
      </w:r>
      <w:r w:rsidR="00927C74" w:rsidRPr="00927C74">
        <w:rPr>
          <w:rFonts w:ascii="Tahoma" w:eastAsia="Times New Roman" w:hAnsi="Tahoma" w:cs="Tahoma"/>
          <w:color w:val="000000"/>
          <w:sz w:val="27"/>
          <w:szCs w:val="27"/>
          <w:lang w:eastAsia="en-IE"/>
        </w:rPr>
        <w:t>or verification purposes, please provide your name and your role in the organisation and your contact details</w:t>
      </w:r>
      <w:r w:rsidR="00927C74">
        <w:rPr>
          <w:rFonts w:ascii="Tahoma" w:eastAsia="Times New Roman" w:hAnsi="Tahoma" w:cs="Tahoma"/>
          <w:color w:val="000000"/>
          <w:sz w:val="27"/>
          <w:szCs w:val="27"/>
          <w:lang w:eastAsia="en-IE"/>
        </w:rPr>
        <w:t xml:space="preserve">). </w:t>
      </w:r>
    </w:p>
    <w:p w14:paraId="2B0EDC34" w14:textId="2AF788D9" w:rsidR="00A77B91" w:rsidRDefault="00A77B91" w:rsidP="00112B6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color w:val="000000"/>
          <w:sz w:val="27"/>
          <w:szCs w:val="27"/>
          <w:lang w:eastAsia="en-IE"/>
        </w:rPr>
        <w:t xml:space="preserve">Name of the organisation: </w:t>
      </w:r>
    </w:p>
    <w:p w14:paraId="25C59ACB" w14:textId="502E0473" w:rsidR="00A77B91" w:rsidRDefault="00A77B91" w:rsidP="00112B6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color w:val="000000"/>
          <w:sz w:val="27"/>
          <w:szCs w:val="27"/>
          <w:lang w:eastAsia="en-IE"/>
        </w:rPr>
        <w:t xml:space="preserve">Your name: </w:t>
      </w:r>
    </w:p>
    <w:p w14:paraId="57E5E5CF" w14:textId="184E0D70" w:rsidR="00A77B91" w:rsidRDefault="00A77B91" w:rsidP="00112B6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color w:val="000000"/>
          <w:sz w:val="27"/>
          <w:szCs w:val="27"/>
          <w:lang w:eastAsia="en-IE"/>
        </w:rPr>
        <w:t xml:space="preserve">Your role in the organisation: </w:t>
      </w:r>
    </w:p>
    <w:p w14:paraId="6917D5A5" w14:textId="356B3E39" w:rsidR="00A77B91" w:rsidRDefault="00A77B91" w:rsidP="00112B6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color w:val="000000"/>
          <w:sz w:val="27"/>
          <w:szCs w:val="27"/>
          <w:lang w:eastAsia="en-IE"/>
        </w:rPr>
        <w:t xml:space="preserve">Your contact details: </w:t>
      </w:r>
    </w:p>
    <w:p w14:paraId="7D3D5F99" w14:textId="77777777" w:rsidR="00A77B91" w:rsidRDefault="00A77B91" w:rsidP="00112B68">
      <w:pPr>
        <w:spacing w:before="100" w:beforeAutospacing="1" w:after="100" w:afterAutospacing="1" w:line="240" w:lineRule="auto"/>
        <w:rPr>
          <w:rFonts w:ascii="Tahoma" w:eastAsia="Times New Roman" w:hAnsi="Tahoma" w:cs="Tahoma"/>
          <w:color w:val="000000"/>
          <w:sz w:val="27"/>
          <w:szCs w:val="27"/>
          <w:lang w:eastAsia="en-IE"/>
        </w:rPr>
      </w:pPr>
    </w:p>
    <w:p w14:paraId="734FD119" w14:textId="68B83242" w:rsidR="00641F28" w:rsidRPr="006C0311" w:rsidRDefault="00641F28" w:rsidP="006C0311">
      <w:pPr>
        <w:pStyle w:val="ListParagraph"/>
        <w:numPr>
          <w:ilvl w:val="1"/>
          <w:numId w:val="17"/>
        </w:numPr>
        <w:spacing w:before="100" w:beforeAutospacing="1" w:after="100" w:afterAutospacing="1" w:line="240" w:lineRule="auto"/>
        <w:rPr>
          <w:rFonts w:ascii="Tahoma" w:eastAsia="Times New Roman" w:hAnsi="Tahoma" w:cs="Tahoma"/>
          <w:b/>
          <w:color w:val="000000" w:themeColor="text1"/>
          <w:sz w:val="27"/>
          <w:szCs w:val="27"/>
          <w:lang w:eastAsia="en-IE"/>
        </w:rPr>
      </w:pPr>
      <w:r w:rsidRPr="006C0311">
        <w:rPr>
          <w:rFonts w:ascii="Tahoma" w:eastAsia="Times New Roman" w:hAnsi="Tahoma" w:cs="Tahoma"/>
          <w:b/>
          <w:color w:val="000000" w:themeColor="text1"/>
          <w:sz w:val="27"/>
          <w:szCs w:val="27"/>
          <w:lang w:eastAsia="en-IE"/>
        </w:rPr>
        <w:t xml:space="preserve">Are you commenting? </w:t>
      </w:r>
    </w:p>
    <w:p w14:paraId="5A0DEFD7" w14:textId="736EBD3E" w:rsidR="00641F28" w:rsidRDefault="00000000" w:rsidP="00641F28">
      <w:pPr>
        <w:spacing w:before="100" w:beforeAutospacing="1" w:after="100" w:afterAutospacing="1" w:line="240" w:lineRule="auto"/>
        <w:rPr>
          <w:rFonts w:ascii="Tahoma" w:eastAsia="Times New Roman" w:hAnsi="Tahoma" w:cs="Tahoma"/>
          <w:color w:val="000000"/>
          <w:sz w:val="27"/>
          <w:szCs w:val="27"/>
          <w:lang w:eastAsia="en-IE"/>
        </w:rPr>
      </w:pPr>
      <w:sdt>
        <w:sdtPr>
          <w:rPr>
            <w:rFonts w:ascii="Tahoma" w:eastAsia="Times New Roman" w:hAnsi="Tahoma" w:cs="Tahoma"/>
            <w:color w:val="000000"/>
            <w:sz w:val="27"/>
            <w:szCs w:val="27"/>
            <w:lang w:eastAsia="en-IE"/>
          </w:rPr>
          <w:id w:val="-625928306"/>
          <w14:checkbox>
            <w14:checked w14:val="0"/>
            <w14:checkedState w14:val="2612" w14:font="MS Gothic"/>
            <w14:uncheckedState w14:val="2610" w14:font="MS Gothic"/>
          </w14:checkbox>
        </w:sdtPr>
        <w:sdtContent>
          <w:r w:rsidR="00A77B91">
            <w:rPr>
              <w:rFonts w:ascii="MS Gothic" w:eastAsia="MS Gothic" w:hAnsi="MS Gothic" w:cs="Tahoma" w:hint="eastAsia"/>
              <w:color w:val="000000"/>
              <w:sz w:val="27"/>
              <w:szCs w:val="27"/>
              <w:lang w:eastAsia="en-IE"/>
            </w:rPr>
            <w:t>☐</w:t>
          </w:r>
        </w:sdtContent>
      </w:sdt>
      <w:r w:rsidR="00641F28" w:rsidRPr="00641F28">
        <w:rPr>
          <w:rFonts w:ascii="Tahoma" w:eastAsia="Times New Roman" w:hAnsi="Tahoma" w:cs="Tahoma"/>
          <w:color w:val="000000"/>
          <w:sz w:val="27"/>
          <w:szCs w:val="27"/>
          <w:lang w:eastAsia="en-IE"/>
        </w:rPr>
        <w:t xml:space="preserve"> </w:t>
      </w:r>
      <w:r w:rsidR="00641F28">
        <w:rPr>
          <w:rFonts w:ascii="Tahoma" w:eastAsia="Times New Roman" w:hAnsi="Tahoma" w:cs="Tahoma"/>
          <w:color w:val="000000"/>
          <w:sz w:val="27"/>
          <w:szCs w:val="27"/>
          <w:lang w:eastAsia="en-IE"/>
        </w:rPr>
        <w:t>In a professional capacity (</w:t>
      </w:r>
      <w:r w:rsidR="00641F28" w:rsidRPr="00641F28">
        <w:rPr>
          <w:rFonts w:ascii="Tahoma" w:eastAsia="Times New Roman" w:hAnsi="Tahoma" w:cs="Tahoma"/>
          <w:i/>
          <w:color w:val="000000"/>
          <w:sz w:val="27"/>
          <w:szCs w:val="27"/>
          <w:lang w:eastAsia="en-IE"/>
        </w:rPr>
        <w:t>Please specify your role</w:t>
      </w:r>
      <w:r w:rsidR="008F4328">
        <w:rPr>
          <w:rFonts w:ascii="Tahoma" w:eastAsia="Times New Roman" w:hAnsi="Tahoma" w:cs="Tahoma"/>
          <w:i/>
          <w:color w:val="000000"/>
          <w:sz w:val="27"/>
          <w:szCs w:val="27"/>
          <w:lang w:eastAsia="en-IE"/>
        </w:rPr>
        <w:t>, discipline</w:t>
      </w:r>
      <w:r w:rsidR="00641F28" w:rsidRPr="00641F28">
        <w:rPr>
          <w:rFonts w:ascii="Tahoma" w:eastAsia="Times New Roman" w:hAnsi="Tahoma" w:cs="Tahoma"/>
          <w:i/>
          <w:color w:val="000000"/>
          <w:sz w:val="27"/>
          <w:szCs w:val="27"/>
          <w:lang w:eastAsia="en-IE"/>
        </w:rPr>
        <w:t xml:space="preserve"> and the organisation you work for</w:t>
      </w:r>
      <w:r w:rsidR="00641F28">
        <w:rPr>
          <w:rFonts w:ascii="Tahoma" w:eastAsia="Times New Roman" w:hAnsi="Tahoma" w:cs="Tahoma"/>
          <w:color w:val="000000"/>
          <w:sz w:val="27"/>
          <w:szCs w:val="27"/>
          <w:lang w:eastAsia="en-IE"/>
        </w:rPr>
        <w:t>)</w:t>
      </w:r>
    </w:p>
    <w:p w14:paraId="52B59563" w14:textId="62170F83" w:rsidR="00A77B91" w:rsidRDefault="00A77B91" w:rsidP="00641F2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color w:val="000000"/>
          <w:sz w:val="27"/>
          <w:szCs w:val="27"/>
          <w:lang w:eastAsia="en-IE"/>
        </w:rPr>
        <w:t xml:space="preserve">Your role: </w:t>
      </w:r>
    </w:p>
    <w:p w14:paraId="05620C3B" w14:textId="5EE2E84C" w:rsidR="00A77B91" w:rsidRDefault="00A77B91" w:rsidP="00641F2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color w:val="000000"/>
          <w:sz w:val="27"/>
          <w:szCs w:val="27"/>
          <w:lang w:eastAsia="en-IE"/>
        </w:rPr>
        <w:t xml:space="preserve">Your discipline: </w:t>
      </w:r>
    </w:p>
    <w:p w14:paraId="74A434C2" w14:textId="5A88E6A5" w:rsidR="00A77B91" w:rsidRDefault="00A77B91" w:rsidP="00641F2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color w:val="000000"/>
          <w:sz w:val="27"/>
          <w:szCs w:val="27"/>
          <w:lang w:eastAsia="en-IE"/>
        </w:rPr>
        <w:t xml:space="preserve">The organisation you work for: </w:t>
      </w:r>
    </w:p>
    <w:p w14:paraId="4C750CC2" w14:textId="77777777" w:rsidR="00A77B91" w:rsidRDefault="00A77B91" w:rsidP="00641F28">
      <w:pPr>
        <w:spacing w:before="100" w:beforeAutospacing="1" w:after="100" w:afterAutospacing="1" w:line="240" w:lineRule="auto"/>
        <w:rPr>
          <w:rFonts w:ascii="Tahoma" w:eastAsia="Times New Roman" w:hAnsi="Tahoma" w:cs="Tahoma"/>
          <w:color w:val="000000"/>
          <w:sz w:val="27"/>
          <w:szCs w:val="27"/>
          <w:lang w:eastAsia="en-IE"/>
        </w:rPr>
      </w:pPr>
    </w:p>
    <w:p w14:paraId="3F49CE9D" w14:textId="2CF532B1" w:rsidR="00A77B91" w:rsidRDefault="00000000" w:rsidP="00641F28">
      <w:pPr>
        <w:spacing w:before="100" w:beforeAutospacing="1" w:after="100" w:afterAutospacing="1" w:line="240" w:lineRule="auto"/>
        <w:rPr>
          <w:rFonts w:ascii="Tahoma" w:eastAsia="Times New Roman" w:hAnsi="Tahoma" w:cs="Tahoma"/>
          <w:color w:val="000000"/>
          <w:sz w:val="27"/>
          <w:szCs w:val="27"/>
          <w:lang w:eastAsia="en-IE"/>
        </w:rPr>
      </w:pPr>
      <w:sdt>
        <w:sdtPr>
          <w:rPr>
            <w:rFonts w:ascii="Tahoma" w:eastAsia="Times New Roman" w:hAnsi="Tahoma" w:cs="Tahoma"/>
            <w:color w:val="000000"/>
            <w:sz w:val="27"/>
            <w:szCs w:val="27"/>
            <w:lang w:eastAsia="en-IE"/>
          </w:rPr>
          <w:id w:val="-1997639878"/>
          <w14:checkbox>
            <w14:checked w14:val="0"/>
            <w14:checkedState w14:val="2612" w14:font="MS Gothic"/>
            <w14:uncheckedState w14:val="2610" w14:font="MS Gothic"/>
          </w14:checkbox>
        </w:sdtPr>
        <w:sdtContent>
          <w:r w:rsidR="00A77B91">
            <w:rPr>
              <w:rFonts w:ascii="MS Gothic" w:eastAsia="MS Gothic" w:hAnsi="MS Gothic" w:cs="Tahoma" w:hint="eastAsia"/>
              <w:color w:val="000000"/>
              <w:sz w:val="27"/>
              <w:szCs w:val="27"/>
              <w:lang w:eastAsia="en-IE"/>
            </w:rPr>
            <w:t>☐</w:t>
          </w:r>
        </w:sdtContent>
      </w:sdt>
      <w:r w:rsidR="00641F28" w:rsidRPr="00641F28">
        <w:rPr>
          <w:rFonts w:ascii="Tahoma" w:eastAsia="Times New Roman" w:hAnsi="Tahoma" w:cs="Tahoma"/>
          <w:color w:val="000000"/>
          <w:sz w:val="27"/>
          <w:szCs w:val="27"/>
          <w:lang w:eastAsia="en-IE"/>
        </w:rPr>
        <w:t xml:space="preserve"> </w:t>
      </w:r>
      <w:r w:rsidR="00641F28">
        <w:rPr>
          <w:rFonts w:ascii="Tahoma" w:eastAsia="Times New Roman" w:hAnsi="Tahoma" w:cs="Tahoma"/>
          <w:color w:val="000000"/>
          <w:sz w:val="27"/>
          <w:szCs w:val="27"/>
          <w:lang w:eastAsia="en-IE"/>
        </w:rPr>
        <w:t xml:space="preserve">As a member of the public/user of health and social care services </w:t>
      </w:r>
    </w:p>
    <w:p w14:paraId="2978E9C8" w14:textId="1E1320FA" w:rsidR="00641F28" w:rsidRDefault="0060752E" w:rsidP="00641F28">
      <w:pPr>
        <w:spacing w:before="100" w:beforeAutospacing="1" w:after="100" w:afterAutospacing="1" w:line="240" w:lineRule="auto"/>
        <w:rPr>
          <w:rFonts w:ascii="Tahoma" w:eastAsia="Times New Roman" w:hAnsi="Tahoma" w:cs="Tahoma"/>
          <w:color w:val="000000"/>
          <w:sz w:val="27"/>
          <w:szCs w:val="27"/>
          <w:lang w:eastAsia="en-IE"/>
        </w:rPr>
      </w:pPr>
      <w:r>
        <w:rPr>
          <w:rFonts w:ascii="Tahoma" w:eastAsia="Times New Roman" w:hAnsi="Tahoma" w:cs="Tahoma"/>
          <w:i/>
          <w:color w:val="000000"/>
          <w:sz w:val="27"/>
          <w:szCs w:val="27"/>
          <w:lang w:eastAsia="en-IE"/>
        </w:rPr>
        <w:t xml:space="preserve">If </w:t>
      </w:r>
      <w:r w:rsidR="00641F28">
        <w:rPr>
          <w:rFonts w:ascii="Tahoma" w:eastAsia="Times New Roman" w:hAnsi="Tahoma" w:cs="Tahoma"/>
          <w:i/>
          <w:color w:val="000000"/>
          <w:sz w:val="27"/>
          <w:szCs w:val="27"/>
          <w:lang w:eastAsia="en-IE"/>
        </w:rPr>
        <w:t>you would like to provide any additional details, please share below</w:t>
      </w:r>
      <w:r w:rsidR="00A77B91">
        <w:rPr>
          <w:rFonts w:ascii="Tahoma" w:eastAsia="Times New Roman" w:hAnsi="Tahoma" w:cs="Tahoma"/>
          <w:color w:val="000000"/>
          <w:sz w:val="27"/>
          <w:szCs w:val="27"/>
          <w:lang w:eastAsia="en-IE"/>
        </w:rPr>
        <w:t xml:space="preserve">: </w:t>
      </w:r>
    </w:p>
    <w:p w14:paraId="2649CF86" w14:textId="5452099B" w:rsidR="00A77B91" w:rsidRDefault="00A77B91" w:rsidP="00641F28">
      <w:pPr>
        <w:spacing w:before="100" w:beforeAutospacing="1" w:after="100" w:afterAutospacing="1" w:line="240" w:lineRule="auto"/>
        <w:rPr>
          <w:rFonts w:ascii="Tahoma" w:eastAsia="Times New Roman" w:hAnsi="Tahoma" w:cs="Tahoma"/>
          <w:color w:val="000000"/>
          <w:sz w:val="27"/>
          <w:szCs w:val="27"/>
          <w:lang w:eastAsia="en-IE"/>
        </w:rPr>
      </w:pPr>
    </w:p>
    <w:p w14:paraId="12A404D6" w14:textId="46477051" w:rsidR="00BC46FE" w:rsidRDefault="00BC46FE" w:rsidP="00641F28">
      <w:pPr>
        <w:spacing w:before="100" w:beforeAutospacing="1" w:after="100" w:afterAutospacing="1" w:line="240" w:lineRule="auto"/>
        <w:rPr>
          <w:rFonts w:ascii="Tahoma" w:eastAsia="Times New Roman" w:hAnsi="Tahoma" w:cs="Tahoma"/>
          <w:color w:val="000000"/>
          <w:sz w:val="27"/>
          <w:szCs w:val="27"/>
          <w:lang w:eastAsia="en-IE"/>
        </w:rPr>
      </w:pPr>
    </w:p>
    <w:p w14:paraId="3DACB85B" w14:textId="28CCFB1D" w:rsidR="00BC46FE" w:rsidRDefault="00BC46FE" w:rsidP="00641F28">
      <w:pPr>
        <w:spacing w:before="100" w:beforeAutospacing="1" w:after="100" w:afterAutospacing="1" w:line="240" w:lineRule="auto"/>
        <w:rPr>
          <w:rFonts w:ascii="Tahoma" w:eastAsia="Times New Roman" w:hAnsi="Tahoma" w:cs="Tahoma"/>
          <w:color w:val="000000"/>
          <w:sz w:val="27"/>
          <w:szCs w:val="27"/>
          <w:lang w:eastAsia="en-IE"/>
        </w:rPr>
      </w:pPr>
    </w:p>
    <w:p w14:paraId="5ACA4AE5" w14:textId="41A432F3" w:rsidR="00BC46FE" w:rsidRDefault="00BC46FE" w:rsidP="00641F28">
      <w:pPr>
        <w:spacing w:before="100" w:beforeAutospacing="1" w:after="100" w:afterAutospacing="1" w:line="240" w:lineRule="auto"/>
        <w:rPr>
          <w:rFonts w:ascii="Tahoma" w:eastAsia="Times New Roman" w:hAnsi="Tahoma" w:cs="Tahoma"/>
          <w:color w:val="000000"/>
          <w:sz w:val="27"/>
          <w:szCs w:val="27"/>
          <w:lang w:eastAsia="en-IE"/>
        </w:rPr>
      </w:pPr>
    </w:p>
    <w:p w14:paraId="09C73C12" w14:textId="77777777" w:rsidR="00A77B91" w:rsidRPr="00641F28" w:rsidRDefault="00A77B91" w:rsidP="00641F28">
      <w:pPr>
        <w:spacing w:before="100" w:beforeAutospacing="1" w:after="100" w:afterAutospacing="1" w:line="240" w:lineRule="auto"/>
        <w:rPr>
          <w:rFonts w:ascii="Tahoma" w:eastAsia="Times New Roman" w:hAnsi="Tahoma" w:cs="Tahoma"/>
          <w:color w:val="000000"/>
          <w:sz w:val="27"/>
          <w:szCs w:val="27"/>
          <w:lang w:eastAsia="en-IE"/>
        </w:rPr>
      </w:pPr>
    </w:p>
    <w:p w14:paraId="173457D8" w14:textId="47CB6AB5" w:rsidR="00112B68" w:rsidRPr="00112B68" w:rsidRDefault="003B52D4" w:rsidP="00112B68">
      <w:pPr>
        <w:spacing w:before="100" w:beforeAutospacing="1" w:after="100" w:afterAutospacing="1" w:line="240" w:lineRule="auto"/>
        <w:rPr>
          <w:rFonts w:ascii="Tahoma" w:eastAsia="Times New Roman" w:hAnsi="Tahoma" w:cs="Tahoma"/>
          <w:b/>
          <w:color w:val="2F5496" w:themeColor="accent5" w:themeShade="BF"/>
          <w:sz w:val="27"/>
          <w:szCs w:val="27"/>
          <w:lang w:eastAsia="en-IE"/>
        </w:rPr>
      </w:pPr>
      <w:r>
        <w:rPr>
          <w:rFonts w:ascii="Tahoma" w:eastAsia="Times New Roman" w:hAnsi="Tahoma" w:cs="Tahoma"/>
          <w:b/>
          <w:color w:val="2F5496" w:themeColor="accent5" w:themeShade="BF"/>
          <w:sz w:val="27"/>
          <w:szCs w:val="27"/>
          <w:lang w:eastAsia="en-IE"/>
        </w:rPr>
        <w:lastRenderedPageBreak/>
        <w:t>2. General f</w:t>
      </w:r>
      <w:r w:rsidR="00FB3E6D" w:rsidRPr="00FB3E6D">
        <w:rPr>
          <w:rFonts w:ascii="Tahoma" w:eastAsia="Times New Roman" w:hAnsi="Tahoma" w:cs="Tahoma"/>
          <w:b/>
          <w:color w:val="2F5496" w:themeColor="accent5" w:themeShade="BF"/>
          <w:sz w:val="27"/>
          <w:szCs w:val="27"/>
          <w:lang w:eastAsia="en-IE"/>
        </w:rPr>
        <w:t xml:space="preserve">eedback on the draft National Guidance </w:t>
      </w:r>
    </w:p>
    <w:p w14:paraId="388A0E89" w14:textId="366BFB57" w:rsidR="00112B68" w:rsidRPr="00D81F2A" w:rsidRDefault="00FB3E6D" w:rsidP="00FB3E6D">
      <w:pPr>
        <w:spacing w:before="100" w:beforeAutospacing="1" w:after="100" w:afterAutospacing="1" w:line="240" w:lineRule="auto"/>
        <w:rPr>
          <w:rFonts w:ascii="Tahoma" w:eastAsia="Times New Roman" w:hAnsi="Tahoma" w:cs="Tahoma"/>
          <w:b/>
          <w:color w:val="000000" w:themeColor="text1"/>
          <w:sz w:val="24"/>
          <w:szCs w:val="24"/>
          <w:lang w:eastAsia="en-IE"/>
        </w:rPr>
      </w:pPr>
      <w:r w:rsidRPr="000C6C9E">
        <w:rPr>
          <w:rFonts w:ascii="Tahoma" w:eastAsia="Times New Roman" w:hAnsi="Tahoma" w:cs="Tahoma"/>
          <w:b/>
          <w:color w:val="000000" w:themeColor="text1"/>
          <w:sz w:val="24"/>
          <w:szCs w:val="24"/>
          <w:lang w:eastAsia="en-IE"/>
        </w:rPr>
        <w:t xml:space="preserve">2.1 Please provide any general feedback you have on the </w:t>
      </w:r>
      <w:r w:rsidR="003B52D4" w:rsidRPr="000C6C9E">
        <w:rPr>
          <w:rFonts w:ascii="Tahoma" w:eastAsia="Times New Roman" w:hAnsi="Tahoma" w:cs="Tahoma"/>
          <w:b/>
          <w:color w:val="000000" w:themeColor="text1"/>
          <w:sz w:val="24"/>
          <w:szCs w:val="24"/>
          <w:lang w:eastAsia="en-IE"/>
        </w:rPr>
        <w:t xml:space="preserve">structure </w:t>
      </w:r>
      <w:r w:rsidR="00867910">
        <w:rPr>
          <w:rFonts w:ascii="Tahoma" w:eastAsia="Times New Roman" w:hAnsi="Tahoma" w:cs="Tahoma"/>
          <w:b/>
          <w:color w:val="000000" w:themeColor="text1"/>
          <w:sz w:val="24"/>
          <w:szCs w:val="24"/>
          <w:lang w:eastAsia="en-IE"/>
        </w:rPr>
        <w:t xml:space="preserve">(layout, length, flow) </w:t>
      </w:r>
      <w:r w:rsidR="003B52D4" w:rsidRPr="000C6C9E">
        <w:rPr>
          <w:rFonts w:ascii="Tahoma" w:eastAsia="Times New Roman" w:hAnsi="Tahoma" w:cs="Tahoma"/>
          <w:b/>
          <w:color w:val="000000" w:themeColor="text1"/>
          <w:sz w:val="24"/>
          <w:szCs w:val="24"/>
          <w:lang w:eastAsia="en-IE"/>
        </w:rPr>
        <w:t xml:space="preserve">of the </w:t>
      </w:r>
      <w:r w:rsidR="008C25BD">
        <w:rPr>
          <w:rFonts w:ascii="Tahoma" w:eastAsia="Times New Roman" w:hAnsi="Tahoma" w:cs="Tahoma"/>
          <w:b/>
          <w:color w:val="000000" w:themeColor="text1"/>
          <w:sz w:val="24"/>
          <w:szCs w:val="24"/>
          <w:lang w:eastAsia="en-IE"/>
        </w:rPr>
        <w:t xml:space="preserve">draft </w:t>
      </w:r>
      <w:r w:rsidR="003B52D4" w:rsidRPr="000C6C9E">
        <w:rPr>
          <w:rFonts w:ascii="Tahoma" w:eastAsia="Times New Roman" w:hAnsi="Tahoma" w:cs="Tahoma"/>
          <w:b/>
          <w:color w:val="000000" w:themeColor="text1"/>
          <w:sz w:val="24"/>
          <w:szCs w:val="24"/>
          <w:lang w:eastAsia="en-IE"/>
        </w:rPr>
        <w:t>National Guidance</w:t>
      </w:r>
      <w:r w:rsidRPr="000C6C9E">
        <w:rPr>
          <w:rFonts w:ascii="Tahoma" w:eastAsia="Times New Roman" w:hAnsi="Tahoma" w:cs="Tahoma"/>
          <w:b/>
          <w:color w:val="000000" w:themeColor="text1"/>
          <w:sz w:val="24"/>
          <w:szCs w:val="24"/>
          <w:lang w:eastAsia="en-IE"/>
        </w:rPr>
        <w:t xml:space="preserve">. Where applicable, please specify the section of the </w:t>
      </w:r>
      <w:r w:rsidR="003B52D4" w:rsidRPr="000C6C9E">
        <w:rPr>
          <w:rFonts w:ascii="Tahoma" w:eastAsia="Times New Roman" w:hAnsi="Tahoma" w:cs="Tahoma"/>
          <w:b/>
          <w:color w:val="000000" w:themeColor="text1"/>
          <w:sz w:val="24"/>
          <w:szCs w:val="24"/>
          <w:lang w:eastAsia="en-IE"/>
        </w:rPr>
        <w:t xml:space="preserve">guidance </w:t>
      </w:r>
      <w:r w:rsidRPr="000C6C9E">
        <w:rPr>
          <w:rFonts w:ascii="Tahoma" w:eastAsia="Times New Roman" w:hAnsi="Tahoma" w:cs="Tahoma"/>
          <w:b/>
          <w:color w:val="000000" w:themeColor="text1"/>
          <w:sz w:val="24"/>
          <w:szCs w:val="24"/>
          <w:lang w:eastAsia="en-IE"/>
        </w:rPr>
        <w:t>document to which you are referring.</w:t>
      </w:r>
      <w:r w:rsidR="00BC12A4">
        <w:rPr>
          <w:rFonts w:ascii="Tahoma" w:eastAsia="Times New Roman" w:hAnsi="Tahoma" w:cs="Tahoma"/>
          <w:b/>
          <w:color w:val="000000" w:themeColor="text1"/>
          <w:sz w:val="24"/>
          <w:szCs w:val="24"/>
          <w:lang w:eastAsia="en-IE"/>
        </w:rPr>
        <w:t xml:space="preserve"> </w:t>
      </w:r>
      <w:r w:rsidR="00BC12A4" w:rsidRPr="00D81F2A">
        <w:rPr>
          <w:rFonts w:ascii="Tahoma" w:eastAsia="Times New Roman" w:hAnsi="Tahoma" w:cs="Tahoma"/>
          <w:bCs/>
          <w:i/>
          <w:iCs/>
          <w:color w:val="000000" w:themeColor="text1"/>
          <w:sz w:val="24"/>
          <w:szCs w:val="24"/>
          <w:lang w:eastAsia="en-IE"/>
        </w:rPr>
        <w:t>Please note, the final guidance document will be professionally designed so the current fo</w:t>
      </w:r>
      <w:r w:rsidR="00D81F2A" w:rsidRPr="00D81F2A">
        <w:rPr>
          <w:rFonts w:ascii="Tahoma" w:eastAsia="Times New Roman" w:hAnsi="Tahoma" w:cs="Tahoma"/>
          <w:bCs/>
          <w:i/>
          <w:iCs/>
          <w:color w:val="000000" w:themeColor="text1"/>
          <w:sz w:val="24"/>
          <w:szCs w:val="24"/>
          <w:lang w:eastAsia="en-IE"/>
        </w:rPr>
        <w:t xml:space="preserve">rmat is only indicative. </w:t>
      </w:r>
    </w:p>
    <w:p w14:paraId="37879990"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E3DED62"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6655FB2"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1712A30"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BAFF311"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5D28C9B"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795AD36"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7D743FD"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C370DC0"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30AE8EC"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E42E763"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8340747"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425CAAA"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AFDC8F9"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B53D06A"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C32D6A1"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772E3E1"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007FD47"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FB42C5E"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C66BC24" w14:textId="77777777" w:rsidR="00E57FD4" w:rsidRDefault="00E57FD4"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CBE8A69" w14:textId="77777777" w:rsidR="00A77B91" w:rsidRDefault="002B2D1A"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r w:rsidRPr="000C6C9E">
        <w:rPr>
          <w:rFonts w:ascii="Tahoma" w:eastAsia="Times New Roman" w:hAnsi="Tahoma" w:cs="Tahoma"/>
          <w:b/>
          <w:color w:val="000000" w:themeColor="text1"/>
          <w:sz w:val="24"/>
          <w:szCs w:val="24"/>
          <w:lang w:eastAsia="en-IE"/>
        </w:rPr>
        <w:lastRenderedPageBreak/>
        <w:t xml:space="preserve">2.2 </w:t>
      </w:r>
      <w:r w:rsidR="00DF63B0" w:rsidRPr="000C6C9E">
        <w:rPr>
          <w:rFonts w:ascii="Tahoma" w:eastAsia="Times New Roman" w:hAnsi="Tahoma" w:cs="Tahoma"/>
          <w:b/>
          <w:color w:val="000000" w:themeColor="text1"/>
          <w:sz w:val="24"/>
          <w:szCs w:val="24"/>
          <w:lang w:eastAsia="en-IE"/>
        </w:rPr>
        <w:t xml:space="preserve">Is the </w:t>
      </w:r>
      <w:r w:rsidR="00D973F3">
        <w:rPr>
          <w:rFonts w:ascii="Tahoma" w:eastAsia="Times New Roman" w:hAnsi="Tahoma" w:cs="Tahoma"/>
          <w:b/>
          <w:color w:val="000000" w:themeColor="text1"/>
          <w:sz w:val="24"/>
          <w:szCs w:val="24"/>
          <w:lang w:eastAsia="en-IE"/>
        </w:rPr>
        <w:t xml:space="preserve">content </w:t>
      </w:r>
      <w:r w:rsidR="00DF63B0" w:rsidRPr="000C6C9E">
        <w:rPr>
          <w:rFonts w:ascii="Tahoma" w:eastAsia="Times New Roman" w:hAnsi="Tahoma" w:cs="Tahoma"/>
          <w:b/>
          <w:color w:val="000000" w:themeColor="text1"/>
          <w:sz w:val="24"/>
          <w:szCs w:val="24"/>
          <w:lang w:eastAsia="en-IE"/>
        </w:rPr>
        <w:t xml:space="preserve">provided </w:t>
      </w:r>
      <w:r w:rsidR="00DF63B0">
        <w:rPr>
          <w:rFonts w:ascii="Tahoma" w:eastAsia="Times New Roman" w:hAnsi="Tahoma" w:cs="Tahoma"/>
          <w:b/>
          <w:color w:val="000000" w:themeColor="text1"/>
          <w:sz w:val="24"/>
          <w:szCs w:val="24"/>
          <w:lang w:eastAsia="en-IE"/>
        </w:rPr>
        <w:t xml:space="preserve">clear and </w:t>
      </w:r>
      <w:r w:rsidR="00DF63B0" w:rsidRPr="000C6C9E">
        <w:rPr>
          <w:rFonts w:ascii="Tahoma" w:eastAsia="Times New Roman" w:hAnsi="Tahoma" w:cs="Tahoma"/>
          <w:b/>
          <w:color w:val="000000" w:themeColor="text1"/>
          <w:sz w:val="24"/>
          <w:szCs w:val="24"/>
          <w:lang w:eastAsia="en-IE"/>
        </w:rPr>
        <w:t>understand</w:t>
      </w:r>
      <w:r w:rsidR="00DF63B0">
        <w:rPr>
          <w:rFonts w:ascii="Tahoma" w:eastAsia="Times New Roman" w:hAnsi="Tahoma" w:cs="Tahoma"/>
          <w:b/>
          <w:color w:val="000000" w:themeColor="text1"/>
          <w:sz w:val="24"/>
          <w:szCs w:val="24"/>
          <w:lang w:eastAsia="en-IE"/>
        </w:rPr>
        <w:t>able</w:t>
      </w:r>
      <w:r w:rsidR="00DF63B0" w:rsidRPr="000C6C9E">
        <w:rPr>
          <w:rFonts w:ascii="Tahoma" w:eastAsia="Times New Roman" w:hAnsi="Tahoma" w:cs="Tahoma"/>
          <w:b/>
          <w:color w:val="000000" w:themeColor="text1"/>
          <w:sz w:val="24"/>
          <w:szCs w:val="24"/>
          <w:lang w:eastAsia="en-IE"/>
        </w:rPr>
        <w:t xml:space="preserve">? </w:t>
      </w:r>
    </w:p>
    <w:p w14:paraId="355E4CBF" w14:textId="3AF1B373" w:rsidR="00DF63B0" w:rsidRDefault="00DF63B0"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r w:rsidRPr="000C6C9E">
        <w:rPr>
          <w:rFonts w:ascii="Tahoma" w:eastAsia="Times New Roman" w:hAnsi="Tahoma" w:cs="Tahoma"/>
          <w:b/>
          <w:color w:val="000000" w:themeColor="text1"/>
          <w:sz w:val="24"/>
          <w:szCs w:val="24"/>
          <w:lang w:eastAsia="en-IE"/>
        </w:rPr>
        <w:t>Yes</w:t>
      </w:r>
      <w:r w:rsidR="00A77B91">
        <w:rPr>
          <w:rFonts w:ascii="Tahoma" w:eastAsia="Times New Roman" w:hAnsi="Tahoma" w:cs="Tahoma"/>
          <w:b/>
          <w:color w:val="000000" w:themeColor="text1"/>
          <w:sz w:val="24"/>
          <w:szCs w:val="24"/>
          <w:lang w:eastAsia="en-IE"/>
        </w:rPr>
        <w:t xml:space="preserve"> </w:t>
      </w:r>
      <w:sdt>
        <w:sdtPr>
          <w:rPr>
            <w:rFonts w:ascii="Tahoma" w:eastAsia="Times New Roman" w:hAnsi="Tahoma" w:cs="Tahoma"/>
            <w:b/>
            <w:color w:val="000000" w:themeColor="text1"/>
            <w:sz w:val="24"/>
            <w:szCs w:val="24"/>
            <w:lang w:eastAsia="en-IE"/>
          </w:rPr>
          <w:id w:val="-1498651545"/>
          <w14:checkbox>
            <w14:checked w14:val="0"/>
            <w14:checkedState w14:val="2612" w14:font="MS Gothic"/>
            <w14:uncheckedState w14:val="2610" w14:font="MS Gothic"/>
          </w14:checkbox>
        </w:sdtPr>
        <w:sdtContent>
          <w:r w:rsidR="00A77B91">
            <w:rPr>
              <w:rFonts w:ascii="MS Gothic" w:eastAsia="MS Gothic" w:hAnsi="MS Gothic" w:cs="Tahoma" w:hint="eastAsia"/>
              <w:b/>
              <w:color w:val="000000" w:themeColor="text1"/>
              <w:sz w:val="24"/>
              <w:szCs w:val="24"/>
              <w:lang w:eastAsia="en-IE"/>
            </w:rPr>
            <w:t>☐</w:t>
          </w:r>
        </w:sdtContent>
      </w:sdt>
      <w:r w:rsidR="00A77B91">
        <w:rPr>
          <w:rFonts w:ascii="Tahoma" w:eastAsia="Times New Roman" w:hAnsi="Tahoma" w:cs="Tahoma"/>
          <w:b/>
          <w:color w:val="000000" w:themeColor="text1"/>
          <w:sz w:val="24"/>
          <w:szCs w:val="24"/>
          <w:lang w:eastAsia="en-IE"/>
        </w:rPr>
        <w:t xml:space="preserve">  </w:t>
      </w:r>
      <w:r w:rsidRPr="000C6C9E">
        <w:rPr>
          <w:rFonts w:ascii="Tahoma" w:eastAsia="Times New Roman" w:hAnsi="Tahoma" w:cs="Tahoma"/>
          <w:b/>
          <w:color w:val="000000" w:themeColor="text1"/>
          <w:sz w:val="24"/>
          <w:szCs w:val="24"/>
          <w:lang w:eastAsia="en-IE"/>
        </w:rPr>
        <w:t>No</w:t>
      </w:r>
      <w:sdt>
        <w:sdtPr>
          <w:rPr>
            <w:rFonts w:ascii="Tahoma" w:eastAsia="Times New Roman" w:hAnsi="Tahoma" w:cs="Tahoma"/>
            <w:b/>
            <w:color w:val="000000" w:themeColor="text1"/>
            <w:sz w:val="24"/>
            <w:szCs w:val="24"/>
            <w:lang w:eastAsia="en-IE"/>
          </w:rPr>
          <w:id w:val="-1527313807"/>
          <w14:checkbox>
            <w14:checked w14:val="0"/>
            <w14:checkedState w14:val="2612" w14:font="MS Gothic"/>
            <w14:uncheckedState w14:val="2610" w14:font="MS Gothic"/>
          </w14:checkbox>
        </w:sdtPr>
        <w:sdtContent>
          <w:r w:rsidR="00A77B91">
            <w:rPr>
              <w:rFonts w:ascii="MS Gothic" w:eastAsia="MS Gothic" w:hAnsi="MS Gothic" w:cs="Tahoma" w:hint="eastAsia"/>
              <w:b/>
              <w:color w:val="000000" w:themeColor="text1"/>
              <w:sz w:val="24"/>
              <w:szCs w:val="24"/>
              <w:lang w:eastAsia="en-IE"/>
            </w:rPr>
            <w:t>☐</w:t>
          </w:r>
        </w:sdtContent>
      </w:sdt>
    </w:p>
    <w:p w14:paraId="383F4EE6" w14:textId="33108A66" w:rsidR="00BC46FE" w:rsidRPr="0047237F" w:rsidRDefault="0047237F" w:rsidP="003B52D4">
      <w:pPr>
        <w:spacing w:before="100" w:beforeAutospacing="1" w:after="100" w:afterAutospacing="1" w:line="240" w:lineRule="auto"/>
        <w:rPr>
          <w:rFonts w:ascii="Tahoma" w:eastAsia="Times New Roman" w:hAnsi="Tahoma" w:cs="Tahoma"/>
          <w:bCs/>
          <w:i/>
          <w:iCs/>
          <w:color w:val="000000" w:themeColor="text1"/>
          <w:sz w:val="24"/>
          <w:szCs w:val="24"/>
          <w:lang w:eastAsia="en-IE"/>
        </w:rPr>
      </w:pPr>
      <w:r w:rsidRPr="0047237F">
        <w:rPr>
          <w:rFonts w:ascii="Tahoma" w:eastAsia="Times New Roman" w:hAnsi="Tahoma" w:cs="Tahoma"/>
          <w:bCs/>
          <w:i/>
          <w:iCs/>
          <w:color w:val="000000" w:themeColor="text1"/>
          <w:sz w:val="24"/>
          <w:szCs w:val="24"/>
          <w:lang w:eastAsia="en-IE"/>
        </w:rPr>
        <w:t>If no please provide detail on how the</w:t>
      </w:r>
      <w:r w:rsidR="0058729F">
        <w:rPr>
          <w:rFonts w:ascii="Tahoma" w:eastAsia="Times New Roman" w:hAnsi="Tahoma" w:cs="Tahoma"/>
          <w:bCs/>
          <w:i/>
          <w:iCs/>
          <w:color w:val="000000" w:themeColor="text1"/>
          <w:sz w:val="24"/>
          <w:szCs w:val="24"/>
          <w:lang w:eastAsia="en-IE"/>
        </w:rPr>
        <w:t xml:space="preserve"> clarity of the</w:t>
      </w:r>
      <w:r w:rsidRPr="0047237F">
        <w:rPr>
          <w:rFonts w:ascii="Tahoma" w:eastAsia="Times New Roman" w:hAnsi="Tahoma" w:cs="Tahoma"/>
          <w:bCs/>
          <w:i/>
          <w:iCs/>
          <w:color w:val="000000" w:themeColor="text1"/>
          <w:sz w:val="24"/>
          <w:szCs w:val="24"/>
          <w:lang w:eastAsia="en-IE"/>
        </w:rPr>
        <w:t xml:space="preserve"> </w:t>
      </w:r>
      <w:r w:rsidR="0058729F">
        <w:rPr>
          <w:rFonts w:ascii="Tahoma" w:eastAsia="Times New Roman" w:hAnsi="Tahoma" w:cs="Tahoma"/>
          <w:bCs/>
          <w:i/>
          <w:iCs/>
          <w:color w:val="000000" w:themeColor="text1"/>
          <w:sz w:val="24"/>
          <w:szCs w:val="24"/>
          <w:lang w:eastAsia="en-IE"/>
        </w:rPr>
        <w:t>content</w:t>
      </w:r>
      <w:r w:rsidRPr="0047237F">
        <w:rPr>
          <w:rFonts w:ascii="Tahoma" w:eastAsia="Times New Roman" w:hAnsi="Tahoma" w:cs="Tahoma"/>
          <w:bCs/>
          <w:i/>
          <w:iCs/>
          <w:color w:val="000000" w:themeColor="text1"/>
          <w:sz w:val="24"/>
          <w:szCs w:val="24"/>
          <w:lang w:eastAsia="en-IE"/>
        </w:rPr>
        <w:t xml:space="preserve"> can be improved</w:t>
      </w:r>
    </w:p>
    <w:p w14:paraId="1ACA71C9"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6502DBC"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F593D31"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494A7C93"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F6349E4"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9EF2D5E"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49504E5F"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6FAB1CD"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7EE2FE3"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F23048D"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4E3081D9"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6FF5D25"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09D837E"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96F1525"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0D05197"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641CED8"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CA5F745"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99B6201"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4895A333"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7022E2E"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C176EF2"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B2771E6" w14:textId="164A8F20" w:rsidR="00DF63B0" w:rsidRDefault="00DF63B0" w:rsidP="00DF63B0">
      <w:pPr>
        <w:spacing w:before="100" w:beforeAutospacing="1" w:after="100" w:afterAutospacing="1" w:line="240" w:lineRule="auto"/>
        <w:rPr>
          <w:rFonts w:ascii="Tahoma" w:eastAsia="Times New Roman" w:hAnsi="Tahoma" w:cs="Tahoma"/>
          <w:b/>
          <w:color w:val="000000" w:themeColor="text1"/>
          <w:sz w:val="24"/>
          <w:szCs w:val="24"/>
          <w:lang w:eastAsia="en-IE"/>
        </w:rPr>
      </w:pPr>
      <w:r w:rsidRPr="000C6C9E">
        <w:rPr>
          <w:rFonts w:ascii="Tahoma" w:eastAsia="Times New Roman" w:hAnsi="Tahoma" w:cs="Tahoma"/>
          <w:b/>
          <w:color w:val="000000" w:themeColor="text1"/>
          <w:sz w:val="24"/>
          <w:szCs w:val="24"/>
          <w:lang w:eastAsia="en-IE"/>
        </w:rPr>
        <w:lastRenderedPageBreak/>
        <w:t xml:space="preserve">2.3 Do you think the language used in the </w:t>
      </w:r>
      <w:r w:rsidR="00155C96">
        <w:rPr>
          <w:rFonts w:ascii="Tahoma" w:eastAsia="Times New Roman" w:hAnsi="Tahoma" w:cs="Tahoma"/>
          <w:b/>
          <w:color w:val="000000" w:themeColor="text1"/>
          <w:sz w:val="24"/>
          <w:szCs w:val="24"/>
          <w:lang w:eastAsia="en-IE"/>
        </w:rPr>
        <w:t xml:space="preserve">draft </w:t>
      </w:r>
      <w:r w:rsidRPr="000C6C9E">
        <w:rPr>
          <w:rFonts w:ascii="Tahoma" w:eastAsia="Times New Roman" w:hAnsi="Tahoma" w:cs="Tahoma"/>
          <w:b/>
          <w:color w:val="000000" w:themeColor="text1"/>
          <w:sz w:val="24"/>
          <w:szCs w:val="24"/>
          <w:lang w:eastAsia="en-IE"/>
        </w:rPr>
        <w:t>national guidance is clear</w:t>
      </w:r>
      <w:r w:rsidR="00E5643C">
        <w:rPr>
          <w:rFonts w:ascii="Tahoma" w:eastAsia="Times New Roman" w:hAnsi="Tahoma" w:cs="Tahoma"/>
          <w:b/>
          <w:color w:val="000000" w:themeColor="text1"/>
          <w:sz w:val="24"/>
          <w:szCs w:val="24"/>
          <w:lang w:eastAsia="en-IE"/>
        </w:rPr>
        <w:t xml:space="preserve"> and </w:t>
      </w:r>
      <w:r w:rsidR="00FE4AC2">
        <w:rPr>
          <w:rFonts w:ascii="Tahoma" w:eastAsia="Times New Roman" w:hAnsi="Tahoma" w:cs="Tahoma"/>
          <w:b/>
          <w:color w:val="000000" w:themeColor="text1"/>
          <w:sz w:val="24"/>
          <w:szCs w:val="24"/>
          <w:lang w:eastAsia="en-IE"/>
        </w:rPr>
        <w:t>easy to read</w:t>
      </w:r>
      <w:r w:rsidR="004C1819">
        <w:rPr>
          <w:rFonts w:ascii="Tahoma" w:eastAsia="Times New Roman" w:hAnsi="Tahoma" w:cs="Tahoma"/>
          <w:b/>
          <w:color w:val="000000" w:themeColor="text1"/>
          <w:sz w:val="24"/>
          <w:szCs w:val="24"/>
          <w:lang w:eastAsia="en-IE"/>
        </w:rPr>
        <w:t xml:space="preserve"> and</w:t>
      </w:r>
      <w:r w:rsidRPr="000C6C9E">
        <w:rPr>
          <w:rFonts w:ascii="Tahoma" w:eastAsia="Times New Roman" w:hAnsi="Tahoma" w:cs="Tahoma"/>
          <w:b/>
          <w:color w:val="000000" w:themeColor="text1"/>
          <w:sz w:val="24"/>
          <w:szCs w:val="24"/>
          <w:lang w:eastAsia="en-IE"/>
        </w:rPr>
        <w:t xml:space="preserve"> follow?</w:t>
      </w:r>
      <w:r>
        <w:rPr>
          <w:rFonts w:ascii="Tahoma" w:eastAsia="Times New Roman" w:hAnsi="Tahoma" w:cs="Tahoma"/>
          <w:b/>
          <w:color w:val="000000" w:themeColor="text1"/>
          <w:sz w:val="24"/>
          <w:szCs w:val="24"/>
          <w:lang w:eastAsia="en-IE"/>
        </w:rPr>
        <w:t xml:space="preserve"> </w:t>
      </w:r>
    </w:p>
    <w:p w14:paraId="49851D09" w14:textId="223CE4F5" w:rsidR="00A77B91" w:rsidRPr="000C6C9E" w:rsidRDefault="00A77B91" w:rsidP="00DF63B0">
      <w:pPr>
        <w:spacing w:before="100" w:beforeAutospacing="1" w:after="100" w:afterAutospacing="1" w:line="240" w:lineRule="auto"/>
        <w:rPr>
          <w:rFonts w:ascii="Tahoma" w:eastAsia="Times New Roman" w:hAnsi="Tahoma" w:cs="Tahoma"/>
          <w:b/>
          <w:color w:val="000000" w:themeColor="text1"/>
          <w:sz w:val="24"/>
          <w:szCs w:val="24"/>
          <w:lang w:eastAsia="en-IE"/>
        </w:rPr>
      </w:pPr>
      <w:r w:rsidRPr="000C6C9E">
        <w:rPr>
          <w:rFonts w:ascii="Tahoma" w:eastAsia="Times New Roman" w:hAnsi="Tahoma" w:cs="Tahoma"/>
          <w:b/>
          <w:color w:val="000000" w:themeColor="text1"/>
          <w:sz w:val="24"/>
          <w:szCs w:val="24"/>
          <w:lang w:eastAsia="en-IE"/>
        </w:rPr>
        <w:t>Yes</w:t>
      </w:r>
      <w:r>
        <w:rPr>
          <w:rFonts w:ascii="Tahoma" w:eastAsia="Times New Roman" w:hAnsi="Tahoma" w:cs="Tahoma"/>
          <w:b/>
          <w:color w:val="000000" w:themeColor="text1"/>
          <w:sz w:val="24"/>
          <w:szCs w:val="24"/>
          <w:lang w:eastAsia="en-IE"/>
        </w:rPr>
        <w:t xml:space="preserve"> </w:t>
      </w:r>
      <w:sdt>
        <w:sdtPr>
          <w:rPr>
            <w:rFonts w:ascii="Tahoma" w:eastAsia="Times New Roman" w:hAnsi="Tahoma" w:cs="Tahoma"/>
            <w:b/>
            <w:color w:val="000000" w:themeColor="text1"/>
            <w:sz w:val="24"/>
            <w:szCs w:val="24"/>
            <w:lang w:eastAsia="en-IE"/>
          </w:rPr>
          <w:id w:val="628054948"/>
          <w14:checkbox>
            <w14:checked w14:val="0"/>
            <w14:checkedState w14:val="2612" w14:font="MS Gothic"/>
            <w14:uncheckedState w14:val="2610" w14:font="MS Gothic"/>
          </w14:checkbox>
        </w:sdtPr>
        <w:sdtContent>
          <w:r>
            <w:rPr>
              <w:rFonts w:ascii="MS Gothic" w:eastAsia="MS Gothic" w:hAnsi="MS Gothic" w:cs="Tahoma" w:hint="eastAsia"/>
              <w:b/>
              <w:color w:val="000000" w:themeColor="text1"/>
              <w:sz w:val="24"/>
              <w:szCs w:val="24"/>
              <w:lang w:eastAsia="en-IE"/>
            </w:rPr>
            <w:t>☐</w:t>
          </w:r>
        </w:sdtContent>
      </w:sdt>
      <w:r>
        <w:rPr>
          <w:rFonts w:ascii="Tahoma" w:eastAsia="Times New Roman" w:hAnsi="Tahoma" w:cs="Tahoma"/>
          <w:b/>
          <w:color w:val="000000" w:themeColor="text1"/>
          <w:sz w:val="24"/>
          <w:szCs w:val="24"/>
          <w:lang w:eastAsia="en-IE"/>
        </w:rPr>
        <w:t xml:space="preserve">  </w:t>
      </w:r>
      <w:r w:rsidRPr="000C6C9E">
        <w:rPr>
          <w:rFonts w:ascii="Tahoma" w:eastAsia="Times New Roman" w:hAnsi="Tahoma" w:cs="Tahoma"/>
          <w:b/>
          <w:color w:val="000000" w:themeColor="text1"/>
          <w:sz w:val="24"/>
          <w:szCs w:val="24"/>
          <w:lang w:eastAsia="en-IE"/>
        </w:rPr>
        <w:t>No</w:t>
      </w:r>
      <w:sdt>
        <w:sdtPr>
          <w:rPr>
            <w:rFonts w:ascii="Tahoma" w:eastAsia="Times New Roman" w:hAnsi="Tahoma" w:cs="Tahoma"/>
            <w:b/>
            <w:color w:val="000000" w:themeColor="text1"/>
            <w:sz w:val="24"/>
            <w:szCs w:val="24"/>
            <w:lang w:eastAsia="en-IE"/>
          </w:rPr>
          <w:id w:val="-425038088"/>
          <w14:checkbox>
            <w14:checked w14:val="0"/>
            <w14:checkedState w14:val="2612" w14:font="MS Gothic"/>
            <w14:uncheckedState w14:val="2610" w14:font="MS Gothic"/>
          </w14:checkbox>
        </w:sdtPr>
        <w:sdtContent>
          <w:r>
            <w:rPr>
              <w:rFonts w:ascii="MS Gothic" w:eastAsia="MS Gothic" w:hAnsi="MS Gothic" w:cs="Tahoma" w:hint="eastAsia"/>
              <w:b/>
              <w:color w:val="000000" w:themeColor="text1"/>
              <w:sz w:val="24"/>
              <w:szCs w:val="24"/>
              <w:lang w:eastAsia="en-IE"/>
            </w:rPr>
            <w:t>☐</w:t>
          </w:r>
        </w:sdtContent>
      </w:sdt>
    </w:p>
    <w:p w14:paraId="337C1002" w14:textId="33541267" w:rsidR="00BC46FE" w:rsidRPr="00DF63B0" w:rsidRDefault="00DF63B0" w:rsidP="003B52D4">
      <w:pPr>
        <w:spacing w:before="100" w:beforeAutospacing="1" w:after="100" w:afterAutospacing="1" w:line="240" w:lineRule="auto"/>
        <w:rPr>
          <w:rFonts w:ascii="Tahoma" w:eastAsia="Times New Roman" w:hAnsi="Tahoma" w:cs="Tahoma"/>
          <w:bCs/>
          <w:i/>
          <w:iCs/>
          <w:color w:val="000000" w:themeColor="text1"/>
          <w:sz w:val="24"/>
          <w:szCs w:val="24"/>
          <w:lang w:eastAsia="en-IE"/>
        </w:rPr>
      </w:pPr>
      <w:r w:rsidRPr="00DF63B0">
        <w:rPr>
          <w:rFonts w:ascii="Tahoma" w:eastAsia="Times New Roman" w:hAnsi="Tahoma" w:cs="Tahoma"/>
          <w:bCs/>
          <w:i/>
          <w:iCs/>
          <w:color w:val="000000" w:themeColor="text1"/>
          <w:sz w:val="24"/>
          <w:szCs w:val="24"/>
          <w:lang w:eastAsia="en-IE"/>
        </w:rPr>
        <w:t xml:space="preserve">If no please provide examples of where you think we can improve the language </w:t>
      </w:r>
    </w:p>
    <w:p w14:paraId="56A36BE6"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9A71950" w14:textId="77777777" w:rsidR="00D97830" w:rsidRDefault="00D97830"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9E342A2" w14:textId="77777777" w:rsidR="00D97830" w:rsidRDefault="00D97830"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87C64B8"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DF934D6"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04B5383"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738BFAF" w14:textId="77777777" w:rsidR="00D97830" w:rsidRDefault="00D97830"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E6B3BF7"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E67D86D"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CF436E0"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031177F"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0B87D37"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96320FC"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8220B9D"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196EA13"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19D5053"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693BE97"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D4CDD3B"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AD5C2BA"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43F45A40"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B6A1C23" w14:textId="77777777" w:rsidR="00F94CE9" w:rsidRDefault="00F94CE9"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2DD1F8E" w14:textId="5D8F202D" w:rsidR="005F5762" w:rsidRDefault="005F576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r>
        <w:rPr>
          <w:rFonts w:ascii="Tahoma" w:eastAsia="Times New Roman" w:hAnsi="Tahoma" w:cs="Tahoma"/>
          <w:b/>
          <w:color w:val="000000" w:themeColor="text1"/>
          <w:sz w:val="24"/>
          <w:szCs w:val="24"/>
          <w:lang w:eastAsia="en-IE"/>
        </w:rPr>
        <w:lastRenderedPageBreak/>
        <w:t xml:space="preserve">2.4 </w:t>
      </w:r>
      <w:r w:rsidRPr="005F5762">
        <w:rPr>
          <w:rFonts w:ascii="Tahoma" w:eastAsia="Times New Roman" w:hAnsi="Tahoma" w:cs="Tahoma"/>
          <w:b/>
          <w:color w:val="000000" w:themeColor="text1"/>
          <w:sz w:val="24"/>
          <w:szCs w:val="24"/>
          <w:lang w:eastAsia="en-IE"/>
        </w:rPr>
        <w:t xml:space="preserve">Do you think </w:t>
      </w:r>
      <w:r w:rsidR="00E3445C">
        <w:rPr>
          <w:rFonts w:ascii="Tahoma" w:eastAsia="Times New Roman" w:hAnsi="Tahoma" w:cs="Tahoma"/>
          <w:b/>
          <w:color w:val="000000" w:themeColor="text1"/>
          <w:sz w:val="24"/>
          <w:szCs w:val="24"/>
          <w:lang w:eastAsia="en-IE"/>
        </w:rPr>
        <w:t xml:space="preserve">the introduction (section 1) </w:t>
      </w:r>
      <w:r w:rsidR="00C21D09">
        <w:rPr>
          <w:rFonts w:ascii="Tahoma" w:eastAsia="Times New Roman" w:hAnsi="Tahoma" w:cs="Tahoma"/>
          <w:b/>
          <w:color w:val="000000" w:themeColor="text1"/>
          <w:sz w:val="24"/>
          <w:szCs w:val="24"/>
          <w:lang w:eastAsia="en-IE"/>
        </w:rPr>
        <w:t>to the</w:t>
      </w:r>
      <w:r w:rsidRPr="005F5762">
        <w:rPr>
          <w:rFonts w:ascii="Tahoma" w:eastAsia="Times New Roman" w:hAnsi="Tahoma" w:cs="Tahoma"/>
          <w:b/>
          <w:color w:val="000000" w:themeColor="text1"/>
          <w:sz w:val="24"/>
          <w:szCs w:val="24"/>
          <w:lang w:eastAsia="en-IE"/>
        </w:rPr>
        <w:t xml:space="preserve"> document will help staff understand the wider context regarding the responsible and safe use of AI in health and social care services in Ireland?</w:t>
      </w:r>
      <w:r>
        <w:rPr>
          <w:rFonts w:ascii="Tahoma" w:eastAsia="Times New Roman" w:hAnsi="Tahoma" w:cs="Tahoma"/>
          <w:b/>
          <w:color w:val="000000" w:themeColor="text1"/>
          <w:sz w:val="24"/>
          <w:szCs w:val="24"/>
          <w:lang w:eastAsia="en-IE"/>
        </w:rPr>
        <w:t xml:space="preserve"> </w:t>
      </w:r>
    </w:p>
    <w:p w14:paraId="5A2FAD32" w14:textId="6208040A" w:rsidR="00A77B91" w:rsidRDefault="00A77B91"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r w:rsidRPr="000C6C9E">
        <w:rPr>
          <w:rFonts w:ascii="Tahoma" w:eastAsia="Times New Roman" w:hAnsi="Tahoma" w:cs="Tahoma"/>
          <w:b/>
          <w:color w:val="000000" w:themeColor="text1"/>
          <w:sz w:val="24"/>
          <w:szCs w:val="24"/>
          <w:lang w:eastAsia="en-IE"/>
        </w:rPr>
        <w:t>Yes</w:t>
      </w:r>
      <w:r>
        <w:rPr>
          <w:rFonts w:ascii="Tahoma" w:eastAsia="Times New Roman" w:hAnsi="Tahoma" w:cs="Tahoma"/>
          <w:b/>
          <w:color w:val="000000" w:themeColor="text1"/>
          <w:sz w:val="24"/>
          <w:szCs w:val="24"/>
          <w:lang w:eastAsia="en-IE"/>
        </w:rPr>
        <w:t xml:space="preserve"> </w:t>
      </w:r>
      <w:sdt>
        <w:sdtPr>
          <w:rPr>
            <w:rFonts w:ascii="Tahoma" w:eastAsia="Times New Roman" w:hAnsi="Tahoma" w:cs="Tahoma"/>
            <w:b/>
            <w:color w:val="000000" w:themeColor="text1"/>
            <w:sz w:val="24"/>
            <w:szCs w:val="24"/>
            <w:lang w:eastAsia="en-IE"/>
          </w:rPr>
          <w:id w:val="-467198203"/>
          <w14:checkbox>
            <w14:checked w14:val="0"/>
            <w14:checkedState w14:val="2612" w14:font="MS Gothic"/>
            <w14:uncheckedState w14:val="2610" w14:font="MS Gothic"/>
          </w14:checkbox>
        </w:sdtPr>
        <w:sdtContent>
          <w:r>
            <w:rPr>
              <w:rFonts w:ascii="MS Gothic" w:eastAsia="MS Gothic" w:hAnsi="MS Gothic" w:cs="Tahoma" w:hint="eastAsia"/>
              <w:b/>
              <w:color w:val="000000" w:themeColor="text1"/>
              <w:sz w:val="24"/>
              <w:szCs w:val="24"/>
              <w:lang w:eastAsia="en-IE"/>
            </w:rPr>
            <w:t>☐</w:t>
          </w:r>
        </w:sdtContent>
      </w:sdt>
      <w:r>
        <w:rPr>
          <w:rFonts w:ascii="Tahoma" w:eastAsia="Times New Roman" w:hAnsi="Tahoma" w:cs="Tahoma"/>
          <w:b/>
          <w:color w:val="000000" w:themeColor="text1"/>
          <w:sz w:val="24"/>
          <w:szCs w:val="24"/>
          <w:lang w:eastAsia="en-IE"/>
        </w:rPr>
        <w:t xml:space="preserve">  </w:t>
      </w:r>
      <w:r w:rsidRPr="000C6C9E">
        <w:rPr>
          <w:rFonts w:ascii="Tahoma" w:eastAsia="Times New Roman" w:hAnsi="Tahoma" w:cs="Tahoma"/>
          <w:b/>
          <w:color w:val="000000" w:themeColor="text1"/>
          <w:sz w:val="24"/>
          <w:szCs w:val="24"/>
          <w:lang w:eastAsia="en-IE"/>
        </w:rPr>
        <w:t>No</w:t>
      </w:r>
      <w:sdt>
        <w:sdtPr>
          <w:rPr>
            <w:rFonts w:ascii="Tahoma" w:eastAsia="Times New Roman" w:hAnsi="Tahoma" w:cs="Tahoma"/>
            <w:b/>
            <w:color w:val="000000" w:themeColor="text1"/>
            <w:sz w:val="24"/>
            <w:szCs w:val="24"/>
            <w:lang w:eastAsia="en-IE"/>
          </w:rPr>
          <w:id w:val="1239835616"/>
          <w14:checkbox>
            <w14:checked w14:val="0"/>
            <w14:checkedState w14:val="2612" w14:font="MS Gothic"/>
            <w14:uncheckedState w14:val="2610" w14:font="MS Gothic"/>
          </w14:checkbox>
        </w:sdtPr>
        <w:sdtContent>
          <w:r>
            <w:rPr>
              <w:rFonts w:ascii="MS Gothic" w:eastAsia="MS Gothic" w:hAnsi="MS Gothic" w:cs="Tahoma" w:hint="eastAsia"/>
              <w:b/>
              <w:color w:val="000000" w:themeColor="text1"/>
              <w:sz w:val="24"/>
              <w:szCs w:val="24"/>
              <w:lang w:eastAsia="en-IE"/>
            </w:rPr>
            <w:t>☐</w:t>
          </w:r>
        </w:sdtContent>
      </w:sdt>
    </w:p>
    <w:p w14:paraId="75E57B5C" w14:textId="1DB87AF2" w:rsidR="00D97830" w:rsidRDefault="005F576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r w:rsidRPr="005F5762">
        <w:rPr>
          <w:rFonts w:ascii="Tahoma" w:eastAsia="Times New Roman" w:hAnsi="Tahoma" w:cs="Tahoma"/>
          <w:bCs/>
          <w:i/>
          <w:iCs/>
          <w:color w:val="000000" w:themeColor="text1"/>
          <w:sz w:val="24"/>
          <w:szCs w:val="24"/>
          <w:lang w:eastAsia="en-IE"/>
        </w:rPr>
        <w:t xml:space="preserve">If no please specify how </w:t>
      </w:r>
      <w:r w:rsidR="0002390F">
        <w:rPr>
          <w:rFonts w:ascii="Tahoma" w:eastAsia="Times New Roman" w:hAnsi="Tahoma" w:cs="Tahoma"/>
          <w:bCs/>
          <w:i/>
          <w:iCs/>
          <w:color w:val="000000" w:themeColor="text1"/>
          <w:sz w:val="24"/>
          <w:szCs w:val="24"/>
          <w:lang w:eastAsia="en-IE"/>
        </w:rPr>
        <w:t>the guidance</w:t>
      </w:r>
      <w:r w:rsidRPr="005F5762">
        <w:rPr>
          <w:rFonts w:ascii="Tahoma" w:eastAsia="Times New Roman" w:hAnsi="Tahoma" w:cs="Tahoma"/>
          <w:bCs/>
          <w:i/>
          <w:iCs/>
          <w:color w:val="000000" w:themeColor="text1"/>
          <w:sz w:val="24"/>
          <w:szCs w:val="24"/>
          <w:lang w:eastAsia="en-IE"/>
        </w:rPr>
        <w:t xml:space="preserve"> can be improved</w:t>
      </w:r>
    </w:p>
    <w:p w14:paraId="2D7C1D6D" w14:textId="77777777" w:rsidR="00D97830" w:rsidRDefault="00D97830"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4AF523E5" w14:textId="77777777" w:rsidR="00D97830" w:rsidRDefault="00D97830"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2C69F4B" w14:textId="457C1DA1"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A6A9A53"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5D215F7C"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461022EF"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0364F87" w14:textId="77777777" w:rsidR="00BC46FE" w:rsidRDefault="00BC46FE"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9F5F557" w14:textId="77777777" w:rsidR="00BA1E10" w:rsidRDefault="00BA1E10"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0F27589"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BBB5050"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4FDE7F0"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236A4212"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39361C83"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976A298"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1E673102"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D69EE3E"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020DDB14"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F159C00"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79CC3CD8" w14:textId="77777777" w:rsidR="006F4EF2" w:rsidRDefault="006F4EF2" w:rsidP="003B52D4">
      <w:pPr>
        <w:spacing w:before="100" w:beforeAutospacing="1" w:after="100" w:afterAutospacing="1" w:line="240" w:lineRule="auto"/>
        <w:rPr>
          <w:rFonts w:ascii="Tahoma" w:eastAsia="Times New Roman" w:hAnsi="Tahoma" w:cs="Tahoma"/>
          <w:b/>
          <w:color w:val="000000" w:themeColor="text1"/>
          <w:sz w:val="24"/>
          <w:szCs w:val="24"/>
          <w:lang w:eastAsia="en-IE"/>
        </w:rPr>
      </w:pPr>
    </w:p>
    <w:p w14:paraId="6D99BA5A" w14:textId="77777777" w:rsidR="006A263F" w:rsidRDefault="006A263F" w:rsidP="00D46AB8">
      <w:pPr>
        <w:spacing w:before="100" w:beforeAutospacing="1" w:after="100" w:afterAutospacing="1" w:line="240" w:lineRule="auto"/>
        <w:rPr>
          <w:rFonts w:ascii="Tahoma" w:eastAsia="Times New Roman" w:hAnsi="Tahoma" w:cs="Tahoma"/>
          <w:b/>
          <w:color w:val="2F5496" w:themeColor="accent5" w:themeShade="BF"/>
          <w:sz w:val="27"/>
          <w:szCs w:val="27"/>
          <w:lang w:eastAsia="en-IE"/>
        </w:rPr>
      </w:pPr>
    </w:p>
    <w:p w14:paraId="27EEFD51" w14:textId="10F12C5B" w:rsidR="00D46AB8" w:rsidRDefault="00D46AB8" w:rsidP="00D46AB8">
      <w:pPr>
        <w:spacing w:before="100" w:beforeAutospacing="1" w:after="100" w:afterAutospacing="1" w:line="240" w:lineRule="auto"/>
        <w:rPr>
          <w:rFonts w:ascii="Tahoma" w:eastAsia="Times New Roman" w:hAnsi="Tahoma" w:cs="Tahoma"/>
          <w:b/>
          <w:color w:val="2F5496" w:themeColor="accent5" w:themeShade="BF"/>
          <w:sz w:val="27"/>
          <w:szCs w:val="27"/>
          <w:lang w:eastAsia="en-IE"/>
        </w:rPr>
      </w:pPr>
      <w:r w:rsidRPr="00D46AB8">
        <w:rPr>
          <w:rFonts w:ascii="Tahoma" w:eastAsia="Times New Roman" w:hAnsi="Tahoma" w:cs="Tahoma"/>
          <w:b/>
          <w:color w:val="2F5496" w:themeColor="accent5" w:themeShade="BF"/>
          <w:sz w:val="27"/>
          <w:szCs w:val="27"/>
          <w:lang w:eastAsia="en-IE"/>
        </w:rPr>
        <w:lastRenderedPageBreak/>
        <w:t xml:space="preserve">3. Feedback on the principles </w:t>
      </w:r>
      <w:r w:rsidR="00EF3962">
        <w:rPr>
          <w:rFonts w:ascii="Tahoma" w:eastAsia="Times New Roman" w:hAnsi="Tahoma" w:cs="Tahoma"/>
          <w:b/>
          <w:color w:val="2F5496" w:themeColor="accent5" w:themeShade="BF"/>
          <w:sz w:val="27"/>
          <w:szCs w:val="27"/>
          <w:lang w:eastAsia="en-IE"/>
        </w:rPr>
        <w:t xml:space="preserve">underpinning </w:t>
      </w:r>
      <w:r w:rsidRPr="00D46AB8">
        <w:rPr>
          <w:rFonts w:ascii="Tahoma" w:eastAsia="Times New Roman" w:hAnsi="Tahoma" w:cs="Tahoma"/>
          <w:b/>
          <w:color w:val="2F5496" w:themeColor="accent5" w:themeShade="BF"/>
          <w:sz w:val="27"/>
          <w:szCs w:val="27"/>
          <w:lang w:eastAsia="en-IE"/>
        </w:rPr>
        <w:t xml:space="preserve">the </w:t>
      </w:r>
      <w:r w:rsidR="00155C96">
        <w:rPr>
          <w:rFonts w:ascii="Tahoma" w:eastAsia="Times New Roman" w:hAnsi="Tahoma" w:cs="Tahoma"/>
          <w:b/>
          <w:color w:val="2F5496" w:themeColor="accent5" w:themeShade="BF"/>
          <w:sz w:val="27"/>
          <w:szCs w:val="27"/>
          <w:lang w:eastAsia="en-IE"/>
        </w:rPr>
        <w:t>draft</w:t>
      </w:r>
      <w:r w:rsidRPr="00D46AB8">
        <w:rPr>
          <w:rFonts w:ascii="Tahoma" w:eastAsia="Times New Roman" w:hAnsi="Tahoma" w:cs="Tahoma"/>
          <w:b/>
          <w:color w:val="2F5496" w:themeColor="accent5" w:themeShade="BF"/>
          <w:sz w:val="27"/>
          <w:szCs w:val="27"/>
          <w:lang w:eastAsia="en-IE"/>
        </w:rPr>
        <w:t xml:space="preserve"> National Guidance </w:t>
      </w:r>
    </w:p>
    <w:p w14:paraId="5837EBC8" w14:textId="342C734F" w:rsidR="00B552CB" w:rsidRPr="00B552CB" w:rsidRDefault="00B552CB" w:rsidP="00D46AB8">
      <w:pPr>
        <w:spacing w:before="100" w:beforeAutospacing="1" w:after="100" w:afterAutospacing="1" w:line="240" w:lineRule="auto"/>
        <w:rPr>
          <w:rFonts w:ascii="Tahoma" w:hAnsi="Tahoma" w:cs="Tahoma"/>
          <w:sz w:val="24"/>
          <w:szCs w:val="24"/>
        </w:rPr>
      </w:pPr>
      <w:r w:rsidRPr="00B552CB">
        <w:rPr>
          <w:rFonts w:ascii="Tahoma" w:hAnsi="Tahoma" w:cs="Tahoma"/>
          <w:sz w:val="24"/>
          <w:szCs w:val="24"/>
        </w:rPr>
        <w:t xml:space="preserve">In this section we want to find out what you think of the guidance under each principle. The questions in this section are not intended to limit your feedback and other comments relating to the guidance is welcome. </w:t>
      </w:r>
    </w:p>
    <w:p w14:paraId="13364117" w14:textId="68916AB1" w:rsidR="00D46AB8" w:rsidRPr="00A45AAD" w:rsidRDefault="00D46AB8" w:rsidP="00D46AB8">
      <w:pPr>
        <w:spacing w:before="100" w:beforeAutospacing="1" w:after="100" w:afterAutospacing="1" w:line="240" w:lineRule="auto"/>
        <w:rPr>
          <w:rFonts w:ascii="Tahoma" w:hAnsi="Tahoma" w:cs="Tahoma"/>
          <w:sz w:val="24"/>
          <w:szCs w:val="24"/>
        </w:rPr>
      </w:pPr>
      <w:r w:rsidRPr="00A45AAD">
        <w:rPr>
          <w:rFonts w:ascii="Tahoma" w:hAnsi="Tahoma" w:cs="Tahoma"/>
          <w:sz w:val="24"/>
          <w:szCs w:val="24"/>
        </w:rPr>
        <w:t xml:space="preserve">The draft </w:t>
      </w:r>
      <w:r w:rsidR="000C6C9E" w:rsidRPr="00A45AAD">
        <w:rPr>
          <w:rFonts w:ascii="Tahoma" w:hAnsi="Tahoma" w:cs="Tahoma"/>
          <w:sz w:val="24"/>
          <w:szCs w:val="24"/>
        </w:rPr>
        <w:t>National Guidance is</w:t>
      </w:r>
      <w:r w:rsidRPr="00A45AAD">
        <w:rPr>
          <w:rFonts w:ascii="Tahoma" w:hAnsi="Tahoma" w:cs="Tahoma"/>
          <w:sz w:val="24"/>
          <w:szCs w:val="24"/>
        </w:rPr>
        <w:t xml:space="preserve"> underpinned by four principles: </w:t>
      </w:r>
    </w:p>
    <w:p w14:paraId="4F7D39AF" w14:textId="4CD913E0" w:rsidR="0042541B" w:rsidRPr="00A45AAD" w:rsidRDefault="0042541B" w:rsidP="0042541B">
      <w:pPr>
        <w:pStyle w:val="ListParagraph"/>
        <w:numPr>
          <w:ilvl w:val="0"/>
          <w:numId w:val="6"/>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Accountability</w:t>
      </w:r>
    </w:p>
    <w:p w14:paraId="7BCD0CA1" w14:textId="003E305C" w:rsidR="00D46AB8" w:rsidRPr="00A45AAD" w:rsidRDefault="00D46AB8" w:rsidP="000C6C9E">
      <w:pPr>
        <w:pStyle w:val="ListParagraph"/>
        <w:numPr>
          <w:ilvl w:val="0"/>
          <w:numId w:val="6"/>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 xml:space="preserve">A </w:t>
      </w:r>
      <w:r w:rsidR="008C73EE">
        <w:rPr>
          <w:rFonts w:ascii="Tahoma" w:hAnsi="Tahoma" w:cs="Tahoma"/>
          <w:sz w:val="24"/>
          <w:szCs w:val="24"/>
        </w:rPr>
        <w:t>h</w:t>
      </w:r>
      <w:r w:rsidRPr="00A45AAD">
        <w:rPr>
          <w:rFonts w:ascii="Tahoma" w:hAnsi="Tahoma" w:cs="Tahoma"/>
          <w:sz w:val="24"/>
          <w:szCs w:val="24"/>
        </w:rPr>
        <w:t xml:space="preserve">uman </w:t>
      </w:r>
      <w:r w:rsidR="008C73EE">
        <w:rPr>
          <w:rFonts w:ascii="Tahoma" w:hAnsi="Tahoma" w:cs="Tahoma"/>
          <w:sz w:val="24"/>
          <w:szCs w:val="24"/>
        </w:rPr>
        <w:t>r</w:t>
      </w:r>
      <w:r w:rsidRPr="00A45AAD">
        <w:rPr>
          <w:rFonts w:ascii="Tahoma" w:hAnsi="Tahoma" w:cs="Tahoma"/>
          <w:sz w:val="24"/>
          <w:szCs w:val="24"/>
        </w:rPr>
        <w:t xml:space="preserve">ights-based </w:t>
      </w:r>
      <w:r w:rsidR="008C73EE">
        <w:rPr>
          <w:rFonts w:ascii="Tahoma" w:hAnsi="Tahoma" w:cs="Tahoma"/>
          <w:sz w:val="24"/>
          <w:szCs w:val="24"/>
        </w:rPr>
        <w:t>a</w:t>
      </w:r>
      <w:r w:rsidRPr="00A45AAD">
        <w:rPr>
          <w:rFonts w:ascii="Tahoma" w:hAnsi="Tahoma" w:cs="Tahoma"/>
          <w:sz w:val="24"/>
          <w:szCs w:val="24"/>
        </w:rPr>
        <w:t xml:space="preserve">pproach </w:t>
      </w:r>
    </w:p>
    <w:p w14:paraId="02D43459" w14:textId="43A88011" w:rsidR="00D46AB8" w:rsidRPr="00A45AAD" w:rsidRDefault="00D46AB8" w:rsidP="000C6C9E">
      <w:pPr>
        <w:pStyle w:val="ListParagraph"/>
        <w:numPr>
          <w:ilvl w:val="0"/>
          <w:numId w:val="6"/>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 xml:space="preserve">Safety and </w:t>
      </w:r>
      <w:r w:rsidR="001D0426">
        <w:rPr>
          <w:rFonts w:ascii="Tahoma" w:hAnsi="Tahoma" w:cs="Tahoma"/>
          <w:sz w:val="24"/>
          <w:szCs w:val="24"/>
        </w:rPr>
        <w:t>w</w:t>
      </w:r>
      <w:r w:rsidR="001D0426" w:rsidRPr="00A45AAD">
        <w:rPr>
          <w:rFonts w:ascii="Tahoma" w:hAnsi="Tahoma" w:cs="Tahoma"/>
          <w:sz w:val="24"/>
          <w:szCs w:val="24"/>
        </w:rPr>
        <w:t xml:space="preserve">ellbeing </w:t>
      </w:r>
    </w:p>
    <w:p w14:paraId="7E45E366" w14:textId="591D3735" w:rsidR="00D46AB8" w:rsidRPr="00A45AAD" w:rsidRDefault="00D46AB8" w:rsidP="000C6C9E">
      <w:pPr>
        <w:pStyle w:val="ListParagraph"/>
        <w:numPr>
          <w:ilvl w:val="0"/>
          <w:numId w:val="6"/>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 xml:space="preserve">Responsiveness </w:t>
      </w:r>
    </w:p>
    <w:p w14:paraId="1E4E198C" w14:textId="114C5676" w:rsidR="00D46AB8" w:rsidRPr="00A45AAD" w:rsidRDefault="00D46AB8" w:rsidP="00D46AB8">
      <w:pPr>
        <w:spacing w:before="100" w:beforeAutospacing="1" w:after="100" w:afterAutospacing="1" w:line="240" w:lineRule="auto"/>
        <w:rPr>
          <w:rFonts w:ascii="Tahoma" w:hAnsi="Tahoma" w:cs="Tahoma"/>
          <w:sz w:val="24"/>
          <w:szCs w:val="24"/>
        </w:rPr>
      </w:pPr>
      <w:r w:rsidRPr="00A45AAD">
        <w:rPr>
          <w:rFonts w:ascii="Tahoma" w:hAnsi="Tahoma" w:cs="Tahoma"/>
          <w:sz w:val="24"/>
          <w:szCs w:val="24"/>
        </w:rPr>
        <w:t>Under each p</w:t>
      </w:r>
      <w:r w:rsidR="009C3F83" w:rsidRPr="00A45AAD">
        <w:rPr>
          <w:rFonts w:ascii="Tahoma" w:hAnsi="Tahoma" w:cs="Tahoma"/>
          <w:sz w:val="24"/>
          <w:szCs w:val="24"/>
        </w:rPr>
        <w:t xml:space="preserve">rinciple there is: </w:t>
      </w:r>
    </w:p>
    <w:p w14:paraId="346CA241" w14:textId="60CD538E" w:rsidR="009C3F83" w:rsidRPr="00A45AAD" w:rsidRDefault="009C3F83" w:rsidP="009C3F83">
      <w:pPr>
        <w:pStyle w:val="ListParagraph"/>
        <w:numPr>
          <w:ilvl w:val="0"/>
          <w:numId w:val="2"/>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An explanation of what the principle means for the responsible and safe use of AI in health and social care.</w:t>
      </w:r>
    </w:p>
    <w:p w14:paraId="46996683" w14:textId="720B35DC" w:rsidR="009C3F83" w:rsidRPr="00A45AAD" w:rsidRDefault="009C3F83" w:rsidP="009C3F83">
      <w:pPr>
        <w:pStyle w:val="ListParagraph"/>
        <w:numPr>
          <w:ilvl w:val="0"/>
          <w:numId w:val="2"/>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Examples of how</w:t>
      </w:r>
      <w:r w:rsidR="00DB6DF6" w:rsidRPr="00A45AAD">
        <w:rPr>
          <w:rFonts w:ascii="Tahoma" w:hAnsi="Tahoma" w:cs="Tahoma"/>
          <w:sz w:val="24"/>
          <w:szCs w:val="24"/>
        </w:rPr>
        <w:t xml:space="preserve"> a</w:t>
      </w:r>
      <w:r w:rsidRPr="00A45AAD">
        <w:rPr>
          <w:rFonts w:ascii="Tahoma" w:hAnsi="Tahoma" w:cs="Tahoma"/>
          <w:sz w:val="24"/>
          <w:szCs w:val="24"/>
        </w:rPr>
        <w:t xml:space="preserve"> service (</w:t>
      </w:r>
      <w:r w:rsidR="00DB6DF6" w:rsidRPr="00A45AAD">
        <w:rPr>
          <w:rFonts w:ascii="Tahoma" w:hAnsi="Tahoma" w:cs="Tahoma"/>
          <w:sz w:val="24"/>
          <w:szCs w:val="24"/>
        </w:rPr>
        <w:t xml:space="preserve">including </w:t>
      </w:r>
      <w:r w:rsidRPr="00A45AAD">
        <w:rPr>
          <w:rFonts w:ascii="Tahoma" w:hAnsi="Tahoma" w:cs="Tahoma"/>
          <w:sz w:val="24"/>
          <w:szCs w:val="24"/>
        </w:rPr>
        <w:t xml:space="preserve">people who are responsible and accountable for managing </w:t>
      </w:r>
      <w:r w:rsidR="0044722E" w:rsidRPr="00A45AAD">
        <w:rPr>
          <w:rFonts w:ascii="Tahoma" w:hAnsi="Tahoma" w:cs="Tahoma"/>
          <w:sz w:val="24"/>
          <w:szCs w:val="24"/>
        </w:rPr>
        <w:t xml:space="preserve">the </w:t>
      </w:r>
      <w:r w:rsidRPr="00A45AAD">
        <w:rPr>
          <w:rFonts w:ascii="Tahoma" w:hAnsi="Tahoma" w:cs="Tahoma"/>
          <w:sz w:val="24"/>
          <w:szCs w:val="24"/>
        </w:rPr>
        <w:t>service) can uphold the principle in practice.</w:t>
      </w:r>
    </w:p>
    <w:p w14:paraId="05FE93B3" w14:textId="17CBD1F8" w:rsidR="009C3F83" w:rsidRPr="00A45AAD" w:rsidRDefault="009C3F83" w:rsidP="009C3F83">
      <w:pPr>
        <w:pStyle w:val="ListParagraph"/>
        <w:numPr>
          <w:ilvl w:val="0"/>
          <w:numId w:val="2"/>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Examples of how staff can uphold the principle in their day-to-day work.</w:t>
      </w:r>
    </w:p>
    <w:p w14:paraId="1274E0EB" w14:textId="4BE20B41" w:rsidR="009C3F83" w:rsidRPr="00A45AAD" w:rsidRDefault="009C3F83" w:rsidP="009C3F83">
      <w:pPr>
        <w:pStyle w:val="ListParagraph"/>
        <w:numPr>
          <w:ilvl w:val="0"/>
          <w:numId w:val="2"/>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Examples of what it means for people who use health and social care services when the principle is upheld.</w:t>
      </w:r>
    </w:p>
    <w:p w14:paraId="77671728" w14:textId="65D32C4A" w:rsidR="009C3F83" w:rsidRPr="00A45AAD" w:rsidRDefault="009C3F83" w:rsidP="009C3F83">
      <w:pPr>
        <w:pStyle w:val="ListParagraph"/>
        <w:numPr>
          <w:ilvl w:val="0"/>
          <w:numId w:val="2"/>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A case study to provide context by showing what the responsible and safe use of AI looks like in a health and social care setting.</w:t>
      </w:r>
    </w:p>
    <w:p w14:paraId="24D75E64" w14:textId="754CE324" w:rsidR="00BC46FE" w:rsidRDefault="00BC46FE" w:rsidP="00641F28">
      <w:pPr>
        <w:spacing w:before="100" w:beforeAutospacing="1" w:after="100" w:afterAutospacing="1" w:line="240" w:lineRule="auto"/>
        <w:rPr>
          <w:rFonts w:ascii="Tahoma" w:hAnsi="Tahoma" w:cs="Tahoma"/>
        </w:rPr>
      </w:pPr>
    </w:p>
    <w:p w14:paraId="511212D2" w14:textId="7F1E88AD" w:rsidR="003108F6" w:rsidRPr="005C5961" w:rsidRDefault="005C5961" w:rsidP="00641F28">
      <w:pPr>
        <w:spacing w:before="100" w:beforeAutospacing="1" w:after="100" w:afterAutospacing="1" w:line="240" w:lineRule="auto"/>
        <w:rPr>
          <w:rFonts w:ascii="Tahoma" w:hAnsi="Tahoma" w:cs="Tahoma"/>
          <w:sz w:val="24"/>
          <w:szCs w:val="24"/>
        </w:rPr>
      </w:pPr>
      <w:r w:rsidRPr="005C5961">
        <w:rPr>
          <w:rFonts w:ascii="Tahoma" w:hAnsi="Tahoma" w:cs="Tahoma"/>
          <w:sz w:val="24"/>
          <w:szCs w:val="24"/>
        </w:rPr>
        <w:t>Please consider the following question</w:t>
      </w:r>
      <w:r w:rsidR="00934732">
        <w:rPr>
          <w:rFonts w:ascii="Tahoma" w:hAnsi="Tahoma" w:cs="Tahoma"/>
          <w:sz w:val="24"/>
          <w:szCs w:val="24"/>
        </w:rPr>
        <w:t>s</w:t>
      </w:r>
      <w:r w:rsidRPr="005C5961">
        <w:rPr>
          <w:rFonts w:ascii="Tahoma" w:hAnsi="Tahoma" w:cs="Tahoma"/>
          <w:sz w:val="24"/>
          <w:szCs w:val="24"/>
        </w:rPr>
        <w:t xml:space="preserve"> as part of your review of the guidance and case stud</w:t>
      </w:r>
      <w:r w:rsidR="00A34D31">
        <w:rPr>
          <w:rFonts w:ascii="Tahoma" w:hAnsi="Tahoma" w:cs="Tahoma"/>
          <w:sz w:val="24"/>
          <w:szCs w:val="24"/>
        </w:rPr>
        <w:t>ies</w:t>
      </w:r>
      <w:r w:rsidRPr="005C5961">
        <w:rPr>
          <w:rFonts w:ascii="Tahoma" w:hAnsi="Tahoma" w:cs="Tahoma"/>
          <w:sz w:val="24"/>
          <w:szCs w:val="24"/>
        </w:rPr>
        <w:t xml:space="preserve"> under each principle</w:t>
      </w:r>
      <w:r w:rsidR="00A34D31">
        <w:rPr>
          <w:rFonts w:ascii="Tahoma" w:hAnsi="Tahoma" w:cs="Tahoma"/>
          <w:sz w:val="24"/>
          <w:szCs w:val="24"/>
        </w:rPr>
        <w:t>:</w:t>
      </w:r>
    </w:p>
    <w:p w14:paraId="580BC807" w14:textId="35DFFA57" w:rsidR="00A34D31" w:rsidRPr="00A45AAD" w:rsidRDefault="00A34D31" w:rsidP="00A34D31">
      <w:pPr>
        <w:pStyle w:val="ListParagraph"/>
        <w:numPr>
          <w:ilvl w:val="0"/>
          <w:numId w:val="13"/>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 xml:space="preserve">Have all important areas relating to this principle been addressed? Are there any other areas that should </w:t>
      </w:r>
      <w:r w:rsidR="00A92B27">
        <w:rPr>
          <w:rFonts w:ascii="Tahoma" w:hAnsi="Tahoma" w:cs="Tahoma"/>
          <w:sz w:val="24"/>
          <w:szCs w:val="24"/>
        </w:rPr>
        <w:t>be included</w:t>
      </w:r>
      <w:r w:rsidRPr="00A45AAD">
        <w:rPr>
          <w:rFonts w:ascii="Tahoma" w:hAnsi="Tahoma" w:cs="Tahoma"/>
          <w:sz w:val="24"/>
          <w:szCs w:val="24"/>
        </w:rPr>
        <w:t xml:space="preserve">? </w:t>
      </w:r>
    </w:p>
    <w:p w14:paraId="3D3FD83D" w14:textId="77777777" w:rsidR="00A34D31" w:rsidRPr="00A45AAD" w:rsidRDefault="00A34D31" w:rsidP="00A34D31">
      <w:pPr>
        <w:pStyle w:val="ListParagraph"/>
        <w:numPr>
          <w:ilvl w:val="0"/>
          <w:numId w:val="13"/>
        </w:numPr>
        <w:spacing w:before="100" w:beforeAutospacing="1" w:after="100" w:afterAutospacing="1" w:line="240" w:lineRule="auto"/>
        <w:rPr>
          <w:rFonts w:ascii="Tahoma" w:hAnsi="Tahoma" w:cs="Tahoma"/>
          <w:sz w:val="24"/>
          <w:szCs w:val="24"/>
        </w:rPr>
      </w:pPr>
      <w:r w:rsidRPr="00A45AAD">
        <w:rPr>
          <w:rFonts w:ascii="Tahoma" w:hAnsi="Tahoma" w:cs="Tahoma"/>
          <w:sz w:val="24"/>
          <w:szCs w:val="24"/>
        </w:rPr>
        <w:t>Do you think the case study helps understand the principle in practice? Is it reflective of what would happen in practice?</w:t>
      </w:r>
    </w:p>
    <w:p w14:paraId="7AD76F66" w14:textId="77777777" w:rsidR="00BC46FE" w:rsidRDefault="00BC46FE" w:rsidP="00641F28">
      <w:pPr>
        <w:spacing w:before="100" w:beforeAutospacing="1" w:after="100" w:afterAutospacing="1" w:line="240" w:lineRule="auto"/>
        <w:rPr>
          <w:rFonts w:ascii="Tahoma" w:hAnsi="Tahoma" w:cs="Tahoma"/>
        </w:rPr>
      </w:pPr>
    </w:p>
    <w:p w14:paraId="548555C7" w14:textId="77777777" w:rsidR="00BC46FE" w:rsidRDefault="00BC46FE" w:rsidP="00641F28">
      <w:pPr>
        <w:spacing w:before="100" w:beforeAutospacing="1" w:after="100" w:afterAutospacing="1" w:line="240" w:lineRule="auto"/>
        <w:rPr>
          <w:rFonts w:ascii="Tahoma" w:hAnsi="Tahoma" w:cs="Tahoma"/>
        </w:rPr>
      </w:pPr>
    </w:p>
    <w:p w14:paraId="76FEF0B9" w14:textId="77777777" w:rsidR="00BC46FE" w:rsidRDefault="00BC46FE" w:rsidP="00641F28">
      <w:pPr>
        <w:spacing w:before="100" w:beforeAutospacing="1" w:after="100" w:afterAutospacing="1" w:line="240" w:lineRule="auto"/>
        <w:rPr>
          <w:rFonts w:ascii="Tahoma" w:hAnsi="Tahoma" w:cs="Tahoma"/>
        </w:rPr>
      </w:pPr>
    </w:p>
    <w:p w14:paraId="3798EB69" w14:textId="77777777" w:rsidR="00BC46FE" w:rsidRDefault="00BC46FE" w:rsidP="00641F28">
      <w:pPr>
        <w:spacing w:before="100" w:beforeAutospacing="1" w:after="100" w:afterAutospacing="1" w:line="240" w:lineRule="auto"/>
        <w:rPr>
          <w:rFonts w:ascii="Tahoma" w:hAnsi="Tahoma" w:cs="Tahoma"/>
        </w:rPr>
      </w:pPr>
    </w:p>
    <w:p w14:paraId="2E58F95D" w14:textId="77777777" w:rsidR="006200E9" w:rsidRDefault="006200E9" w:rsidP="00641F28">
      <w:pPr>
        <w:spacing w:before="100" w:beforeAutospacing="1" w:after="100" w:afterAutospacing="1" w:line="240" w:lineRule="auto"/>
        <w:rPr>
          <w:rFonts w:ascii="Tahoma" w:hAnsi="Tahoma" w:cs="Tahoma"/>
        </w:rPr>
      </w:pPr>
    </w:p>
    <w:p w14:paraId="2F606051" w14:textId="77777777" w:rsidR="008B1EB4" w:rsidRDefault="008B1EB4" w:rsidP="00641F28">
      <w:pPr>
        <w:spacing w:before="100" w:beforeAutospacing="1" w:after="100" w:afterAutospacing="1" w:line="240" w:lineRule="auto"/>
        <w:rPr>
          <w:rFonts w:ascii="Tahoma" w:hAnsi="Tahoma" w:cs="Tahoma"/>
        </w:rPr>
      </w:pPr>
    </w:p>
    <w:p w14:paraId="622B74A4" w14:textId="5184EC5B" w:rsidR="00BC46FE" w:rsidRPr="00A45AAD" w:rsidRDefault="00641F28" w:rsidP="00641F28">
      <w:pPr>
        <w:spacing w:before="100" w:beforeAutospacing="1" w:after="100" w:afterAutospacing="1" w:line="240" w:lineRule="auto"/>
        <w:rPr>
          <w:rFonts w:ascii="Tahoma" w:hAnsi="Tahoma" w:cs="Tahoma"/>
          <w:b/>
          <w:sz w:val="24"/>
          <w:szCs w:val="24"/>
        </w:rPr>
      </w:pPr>
      <w:r w:rsidRPr="00A45AAD">
        <w:rPr>
          <w:rFonts w:ascii="Tahoma" w:hAnsi="Tahoma" w:cs="Tahoma"/>
          <w:b/>
          <w:sz w:val="24"/>
          <w:szCs w:val="24"/>
        </w:rPr>
        <w:lastRenderedPageBreak/>
        <w:t xml:space="preserve">3.1 Please provide your feedback on the principle of </w:t>
      </w:r>
      <w:r w:rsidR="005609C4" w:rsidRPr="00A45AAD">
        <w:rPr>
          <w:rFonts w:ascii="Tahoma" w:hAnsi="Tahoma" w:cs="Tahoma"/>
          <w:b/>
          <w:sz w:val="24"/>
          <w:szCs w:val="24"/>
        </w:rPr>
        <w:t xml:space="preserve">accountability </w:t>
      </w:r>
      <w:r w:rsidRPr="00A45AAD">
        <w:rPr>
          <w:rFonts w:ascii="Tahoma" w:hAnsi="Tahoma" w:cs="Tahoma"/>
          <w:b/>
          <w:sz w:val="24"/>
          <w:szCs w:val="24"/>
        </w:rPr>
        <w:t xml:space="preserve">below: </w:t>
      </w:r>
    </w:p>
    <w:p w14:paraId="0875AFA4" w14:textId="77777777" w:rsidR="00BC46FE" w:rsidRPr="00A77B91" w:rsidRDefault="00E35453" w:rsidP="00157C42">
      <w:pPr>
        <w:spacing w:before="100" w:beforeAutospacing="1" w:after="100" w:afterAutospacing="1" w:line="240" w:lineRule="auto"/>
        <w:ind w:left="360"/>
        <w:rPr>
          <w:rFonts w:ascii="Tahoma" w:hAnsi="Tahoma" w:cs="Tahoma"/>
          <w:bCs/>
          <w:i/>
          <w:sz w:val="24"/>
          <w:szCs w:val="24"/>
        </w:rPr>
      </w:pPr>
      <w:r w:rsidRPr="00A77B91">
        <w:rPr>
          <w:rFonts w:ascii="Tahoma" w:hAnsi="Tahoma" w:cs="Tahoma"/>
          <w:bCs/>
          <w:i/>
          <w:iCs/>
          <w:sz w:val="24"/>
          <w:szCs w:val="24"/>
        </w:rPr>
        <w:t>When commenting on a specific aspect of the principle it would help if you can identify which part you are commenting on and the relevant page number.</w:t>
      </w:r>
    </w:p>
    <w:p w14:paraId="5E71A91A" w14:textId="77777777" w:rsidR="00BC46FE" w:rsidRDefault="00BC46FE" w:rsidP="00641F28">
      <w:pPr>
        <w:spacing w:before="100" w:beforeAutospacing="1" w:after="100" w:afterAutospacing="1" w:line="240" w:lineRule="auto"/>
        <w:rPr>
          <w:rFonts w:ascii="Tahoma" w:hAnsi="Tahoma" w:cs="Tahoma"/>
          <w:b/>
        </w:rPr>
      </w:pPr>
    </w:p>
    <w:p w14:paraId="1557F380" w14:textId="77777777" w:rsidR="00BC46FE" w:rsidRDefault="00BC46FE" w:rsidP="00641F28">
      <w:pPr>
        <w:spacing w:before="100" w:beforeAutospacing="1" w:after="100" w:afterAutospacing="1" w:line="240" w:lineRule="auto"/>
        <w:rPr>
          <w:rFonts w:ascii="Tahoma" w:hAnsi="Tahoma" w:cs="Tahoma"/>
          <w:b/>
        </w:rPr>
      </w:pPr>
    </w:p>
    <w:p w14:paraId="39B6C385" w14:textId="77777777" w:rsidR="008B1EB4" w:rsidRDefault="008B1EB4" w:rsidP="00641F28">
      <w:pPr>
        <w:spacing w:before="100" w:beforeAutospacing="1" w:after="100" w:afterAutospacing="1" w:line="240" w:lineRule="auto"/>
        <w:rPr>
          <w:rFonts w:ascii="Tahoma" w:hAnsi="Tahoma" w:cs="Tahoma"/>
          <w:b/>
        </w:rPr>
      </w:pPr>
    </w:p>
    <w:p w14:paraId="0D83A5D4" w14:textId="77777777" w:rsidR="008B1EB4" w:rsidRDefault="008B1EB4" w:rsidP="00641F28">
      <w:pPr>
        <w:spacing w:before="100" w:beforeAutospacing="1" w:after="100" w:afterAutospacing="1" w:line="240" w:lineRule="auto"/>
        <w:rPr>
          <w:rFonts w:ascii="Tahoma" w:hAnsi="Tahoma" w:cs="Tahoma"/>
          <w:b/>
        </w:rPr>
      </w:pPr>
    </w:p>
    <w:p w14:paraId="7EE57A2E" w14:textId="77777777" w:rsidR="008B1EB4" w:rsidRDefault="008B1EB4" w:rsidP="00641F28">
      <w:pPr>
        <w:spacing w:before="100" w:beforeAutospacing="1" w:after="100" w:afterAutospacing="1" w:line="240" w:lineRule="auto"/>
        <w:rPr>
          <w:rFonts w:ascii="Tahoma" w:hAnsi="Tahoma" w:cs="Tahoma"/>
          <w:b/>
        </w:rPr>
      </w:pPr>
    </w:p>
    <w:p w14:paraId="77A60A95" w14:textId="77777777" w:rsidR="008B1EB4" w:rsidRDefault="008B1EB4" w:rsidP="00641F28">
      <w:pPr>
        <w:spacing w:before="100" w:beforeAutospacing="1" w:after="100" w:afterAutospacing="1" w:line="240" w:lineRule="auto"/>
        <w:rPr>
          <w:rFonts w:ascii="Tahoma" w:hAnsi="Tahoma" w:cs="Tahoma"/>
          <w:b/>
        </w:rPr>
      </w:pPr>
    </w:p>
    <w:p w14:paraId="2E52B8CD" w14:textId="77777777" w:rsidR="008B1EB4" w:rsidRDefault="008B1EB4" w:rsidP="00641F28">
      <w:pPr>
        <w:spacing w:before="100" w:beforeAutospacing="1" w:after="100" w:afterAutospacing="1" w:line="240" w:lineRule="auto"/>
        <w:rPr>
          <w:rFonts w:ascii="Tahoma" w:hAnsi="Tahoma" w:cs="Tahoma"/>
          <w:b/>
        </w:rPr>
      </w:pPr>
    </w:p>
    <w:p w14:paraId="2A4971E6" w14:textId="77777777" w:rsidR="008B1EB4" w:rsidRDefault="008B1EB4" w:rsidP="00641F28">
      <w:pPr>
        <w:spacing w:before="100" w:beforeAutospacing="1" w:after="100" w:afterAutospacing="1" w:line="240" w:lineRule="auto"/>
        <w:rPr>
          <w:rFonts w:ascii="Tahoma" w:hAnsi="Tahoma" w:cs="Tahoma"/>
          <w:b/>
        </w:rPr>
      </w:pPr>
    </w:p>
    <w:p w14:paraId="3C26FD57" w14:textId="77777777" w:rsidR="008B1EB4" w:rsidRDefault="008B1EB4" w:rsidP="00641F28">
      <w:pPr>
        <w:spacing w:before="100" w:beforeAutospacing="1" w:after="100" w:afterAutospacing="1" w:line="240" w:lineRule="auto"/>
        <w:rPr>
          <w:rFonts w:ascii="Tahoma" w:hAnsi="Tahoma" w:cs="Tahoma"/>
          <w:b/>
        </w:rPr>
      </w:pPr>
    </w:p>
    <w:p w14:paraId="0E80C6EA" w14:textId="77777777" w:rsidR="008B1EB4" w:rsidRDefault="008B1EB4" w:rsidP="00641F28">
      <w:pPr>
        <w:spacing w:before="100" w:beforeAutospacing="1" w:after="100" w:afterAutospacing="1" w:line="240" w:lineRule="auto"/>
        <w:rPr>
          <w:rFonts w:ascii="Tahoma" w:hAnsi="Tahoma" w:cs="Tahoma"/>
          <w:b/>
        </w:rPr>
      </w:pPr>
    </w:p>
    <w:p w14:paraId="406281A9" w14:textId="77777777" w:rsidR="008B1EB4" w:rsidRDefault="008B1EB4" w:rsidP="00641F28">
      <w:pPr>
        <w:spacing w:before="100" w:beforeAutospacing="1" w:after="100" w:afterAutospacing="1" w:line="240" w:lineRule="auto"/>
        <w:rPr>
          <w:rFonts w:ascii="Tahoma" w:hAnsi="Tahoma" w:cs="Tahoma"/>
          <w:b/>
        </w:rPr>
      </w:pPr>
    </w:p>
    <w:p w14:paraId="28926D55" w14:textId="77777777" w:rsidR="008B1EB4" w:rsidRDefault="008B1EB4" w:rsidP="00641F28">
      <w:pPr>
        <w:spacing w:before="100" w:beforeAutospacing="1" w:after="100" w:afterAutospacing="1" w:line="240" w:lineRule="auto"/>
        <w:rPr>
          <w:rFonts w:ascii="Tahoma" w:hAnsi="Tahoma" w:cs="Tahoma"/>
          <w:b/>
        </w:rPr>
      </w:pPr>
    </w:p>
    <w:p w14:paraId="05935544" w14:textId="77777777" w:rsidR="008B1EB4" w:rsidRDefault="008B1EB4" w:rsidP="00641F28">
      <w:pPr>
        <w:spacing w:before="100" w:beforeAutospacing="1" w:after="100" w:afterAutospacing="1" w:line="240" w:lineRule="auto"/>
        <w:rPr>
          <w:rFonts w:ascii="Tahoma" w:hAnsi="Tahoma" w:cs="Tahoma"/>
          <w:b/>
        </w:rPr>
      </w:pPr>
    </w:p>
    <w:p w14:paraId="67EADB8E" w14:textId="77777777" w:rsidR="008B1EB4" w:rsidRDefault="008B1EB4" w:rsidP="00641F28">
      <w:pPr>
        <w:spacing w:before="100" w:beforeAutospacing="1" w:after="100" w:afterAutospacing="1" w:line="240" w:lineRule="auto"/>
        <w:rPr>
          <w:rFonts w:ascii="Tahoma" w:hAnsi="Tahoma" w:cs="Tahoma"/>
          <w:b/>
        </w:rPr>
      </w:pPr>
    </w:p>
    <w:p w14:paraId="6BC83440" w14:textId="77777777" w:rsidR="008B1EB4" w:rsidRDefault="008B1EB4" w:rsidP="00641F28">
      <w:pPr>
        <w:spacing w:before="100" w:beforeAutospacing="1" w:after="100" w:afterAutospacing="1" w:line="240" w:lineRule="auto"/>
        <w:rPr>
          <w:rFonts w:ascii="Tahoma" w:hAnsi="Tahoma" w:cs="Tahoma"/>
          <w:b/>
        </w:rPr>
      </w:pPr>
    </w:p>
    <w:p w14:paraId="48EAAE34" w14:textId="77777777" w:rsidR="008B1EB4" w:rsidRDefault="008B1EB4" w:rsidP="00641F28">
      <w:pPr>
        <w:spacing w:before="100" w:beforeAutospacing="1" w:after="100" w:afterAutospacing="1" w:line="240" w:lineRule="auto"/>
        <w:rPr>
          <w:rFonts w:ascii="Tahoma" w:hAnsi="Tahoma" w:cs="Tahoma"/>
          <w:b/>
        </w:rPr>
      </w:pPr>
    </w:p>
    <w:p w14:paraId="2535D635" w14:textId="77777777" w:rsidR="008F0AE4" w:rsidRDefault="008F0AE4" w:rsidP="00641F28">
      <w:pPr>
        <w:spacing w:before="100" w:beforeAutospacing="1" w:after="100" w:afterAutospacing="1" w:line="240" w:lineRule="auto"/>
        <w:rPr>
          <w:rFonts w:ascii="Tahoma" w:hAnsi="Tahoma" w:cs="Tahoma"/>
          <w:b/>
        </w:rPr>
      </w:pPr>
    </w:p>
    <w:p w14:paraId="25FDC6AC" w14:textId="77777777" w:rsidR="008F0AE4" w:rsidRDefault="008F0AE4" w:rsidP="00641F28">
      <w:pPr>
        <w:spacing w:before="100" w:beforeAutospacing="1" w:after="100" w:afterAutospacing="1" w:line="240" w:lineRule="auto"/>
        <w:rPr>
          <w:rFonts w:ascii="Tahoma" w:hAnsi="Tahoma" w:cs="Tahoma"/>
          <w:b/>
        </w:rPr>
      </w:pPr>
    </w:p>
    <w:p w14:paraId="196D4493" w14:textId="77777777" w:rsidR="008F0AE4" w:rsidRDefault="008F0AE4" w:rsidP="00641F28">
      <w:pPr>
        <w:spacing w:before="100" w:beforeAutospacing="1" w:after="100" w:afterAutospacing="1" w:line="240" w:lineRule="auto"/>
        <w:rPr>
          <w:rFonts w:ascii="Tahoma" w:hAnsi="Tahoma" w:cs="Tahoma"/>
          <w:b/>
        </w:rPr>
      </w:pPr>
    </w:p>
    <w:p w14:paraId="7D4C7510" w14:textId="77777777" w:rsidR="008F0AE4" w:rsidRDefault="008F0AE4" w:rsidP="00641F28">
      <w:pPr>
        <w:spacing w:before="100" w:beforeAutospacing="1" w:after="100" w:afterAutospacing="1" w:line="240" w:lineRule="auto"/>
        <w:rPr>
          <w:rFonts w:ascii="Tahoma" w:hAnsi="Tahoma" w:cs="Tahoma"/>
          <w:b/>
        </w:rPr>
      </w:pPr>
    </w:p>
    <w:p w14:paraId="53B73E4A" w14:textId="77777777" w:rsidR="008F0AE4" w:rsidRDefault="008F0AE4" w:rsidP="00641F28">
      <w:pPr>
        <w:spacing w:before="100" w:beforeAutospacing="1" w:after="100" w:afterAutospacing="1" w:line="240" w:lineRule="auto"/>
        <w:rPr>
          <w:rFonts w:ascii="Tahoma" w:hAnsi="Tahoma" w:cs="Tahoma"/>
          <w:b/>
        </w:rPr>
      </w:pPr>
    </w:p>
    <w:p w14:paraId="4DEDB487" w14:textId="77777777" w:rsidR="0080211D" w:rsidRDefault="0080211D" w:rsidP="00641F28">
      <w:pPr>
        <w:spacing w:before="100" w:beforeAutospacing="1" w:after="100" w:afterAutospacing="1" w:line="240" w:lineRule="auto"/>
        <w:rPr>
          <w:rFonts w:ascii="Tahoma" w:hAnsi="Tahoma" w:cs="Tahoma"/>
          <w:b/>
        </w:rPr>
      </w:pPr>
    </w:p>
    <w:p w14:paraId="0B5F8EA4" w14:textId="4D362DEE" w:rsidR="00641F28" w:rsidRPr="00A45AAD" w:rsidRDefault="00641F28" w:rsidP="00641F28">
      <w:pPr>
        <w:spacing w:before="100" w:beforeAutospacing="1" w:after="100" w:afterAutospacing="1" w:line="240" w:lineRule="auto"/>
        <w:rPr>
          <w:rFonts w:ascii="Tahoma" w:hAnsi="Tahoma" w:cs="Tahoma"/>
          <w:b/>
          <w:sz w:val="24"/>
          <w:szCs w:val="24"/>
        </w:rPr>
      </w:pPr>
      <w:r w:rsidRPr="00A45AAD">
        <w:rPr>
          <w:rFonts w:ascii="Tahoma" w:hAnsi="Tahoma" w:cs="Tahoma"/>
          <w:b/>
          <w:sz w:val="24"/>
          <w:szCs w:val="24"/>
        </w:rPr>
        <w:lastRenderedPageBreak/>
        <w:t xml:space="preserve">3.2 Please provide your feedback on the principle of </w:t>
      </w:r>
      <w:r w:rsidR="005609C4" w:rsidRPr="00A45AAD">
        <w:rPr>
          <w:rFonts w:ascii="Tahoma" w:hAnsi="Tahoma" w:cs="Tahoma"/>
          <w:b/>
          <w:sz w:val="24"/>
          <w:szCs w:val="24"/>
        </w:rPr>
        <w:t>a human rights</w:t>
      </w:r>
      <w:r w:rsidR="0010183A" w:rsidRPr="00A45AAD">
        <w:rPr>
          <w:rFonts w:ascii="Tahoma" w:hAnsi="Tahoma" w:cs="Tahoma"/>
          <w:b/>
          <w:sz w:val="24"/>
          <w:szCs w:val="24"/>
        </w:rPr>
        <w:t>-</w:t>
      </w:r>
      <w:r w:rsidR="005609C4" w:rsidRPr="00A45AAD">
        <w:rPr>
          <w:rFonts w:ascii="Tahoma" w:hAnsi="Tahoma" w:cs="Tahoma"/>
          <w:b/>
          <w:sz w:val="24"/>
          <w:szCs w:val="24"/>
        </w:rPr>
        <w:t>based approach</w:t>
      </w:r>
      <w:r w:rsidRPr="00A45AAD">
        <w:rPr>
          <w:rFonts w:ascii="Tahoma" w:hAnsi="Tahoma" w:cs="Tahoma"/>
          <w:b/>
          <w:sz w:val="24"/>
          <w:szCs w:val="24"/>
        </w:rPr>
        <w:t xml:space="preserve"> below: </w:t>
      </w:r>
    </w:p>
    <w:p w14:paraId="1A8DCB9E" w14:textId="77777777" w:rsidR="00E35453" w:rsidRPr="00A77B91" w:rsidRDefault="00E35453" w:rsidP="00E35453">
      <w:pPr>
        <w:spacing w:before="100" w:beforeAutospacing="1" w:after="100" w:afterAutospacing="1" w:line="240" w:lineRule="auto"/>
        <w:ind w:left="360"/>
        <w:rPr>
          <w:rFonts w:ascii="Tahoma" w:hAnsi="Tahoma" w:cs="Tahoma"/>
          <w:bCs/>
          <w:i/>
          <w:iCs/>
          <w:sz w:val="24"/>
          <w:szCs w:val="24"/>
        </w:rPr>
      </w:pPr>
      <w:r w:rsidRPr="00A77B91">
        <w:rPr>
          <w:rFonts w:ascii="Tahoma" w:hAnsi="Tahoma" w:cs="Tahoma"/>
          <w:bCs/>
          <w:i/>
          <w:iCs/>
          <w:sz w:val="24"/>
          <w:szCs w:val="24"/>
        </w:rPr>
        <w:t>When commenting on a specific aspect of the principle it would help if you can identify which part you are commenting on and the relevant page number.</w:t>
      </w:r>
    </w:p>
    <w:p w14:paraId="2D4BBFE2" w14:textId="77777777" w:rsidR="00BC46FE" w:rsidRDefault="00BC46FE" w:rsidP="00641F28">
      <w:pPr>
        <w:spacing w:before="100" w:beforeAutospacing="1" w:after="100" w:afterAutospacing="1" w:line="240" w:lineRule="auto"/>
        <w:rPr>
          <w:rFonts w:ascii="Tahoma" w:hAnsi="Tahoma" w:cs="Tahoma"/>
          <w:b/>
        </w:rPr>
      </w:pPr>
    </w:p>
    <w:p w14:paraId="667F105A" w14:textId="77777777" w:rsidR="00BC46FE" w:rsidRDefault="00BC46FE" w:rsidP="00641F28">
      <w:pPr>
        <w:spacing w:before="100" w:beforeAutospacing="1" w:after="100" w:afterAutospacing="1" w:line="240" w:lineRule="auto"/>
        <w:rPr>
          <w:rFonts w:ascii="Tahoma" w:hAnsi="Tahoma" w:cs="Tahoma"/>
          <w:b/>
        </w:rPr>
      </w:pPr>
    </w:p>
    <w:p w14:paraId="183D6296" w14:textId="77777777" w:rsidR="00BC46FE" w:rsidRDefault="00BC46FE" w:rsidP="00641F28">
      <w:pPr>
        <w:spacing w:before="100" w:beforeAutospacing="1" w:after="100" w:afterAutospacing="1" w:line="240" w:lineRule="auto"/>
        <w:rPr>
          <w:rFonts w:ascii="Tahoma" w:hAnsi="Tahoma" w:cs="Tahoma"/>
          <w:b/>
        </w:rPr>
      </w:pPr>
    </w:p>
    <w:p w14:paraId="29584E11" w14:textId="77777777" w:rsidR="00BC46FE" w:rsidRDefault="00BC46FE" w:rsidP="00641F28">
      <w:pPr>
        <w:spacing w:before="100" w:beforeAutospacing="1" w:after="100" w:afterAutospacing="1" w:line="240" w:lineRule="auto"/>
        <w:rPr>
          <w:rFonts w:ascii="Tahoma" w:hAnsi="Tahoma" w:cs="Tahoma"/>
          <w:b/>
        </w:rPr>
      </w:pPr>
    </w:p>
    <w:p w14:paraId="0FA9BA2D" w14:textId="77777777" w:rsidR="00BC46FE" w:rsidRDefault="00BC46FE" w:rsidP="00641F28">
      <w:pPr>
        <w:spacing w:before="100" w:beforeAutospacing="1" w:after="100" w:afterAutospacing="1" w:line="240" w:lineRule="auto"/>
        <w:rPr>
          <w:rFonts w:ascii="Tahoma" w:hAnsi="Tahoma" w:cs="Tahoma"/>
          <w:b/>
        </w:rPr>
      </w:pPr>
    </w:p>
    <w:p w14:paraId="352A20BB" w14:textId="77777777" w:rsidR="00BC46FE" w:rsidRDefault="00BC46FE" w:rsidP="00641F28">
      <w:pPr>
        <w:spacing w:before="100" w:beforeAutospacing="1" w:after="100" w:afterAutospacing="1" w:line="240" w:lineRule="auto"/>
        <w:rPr>
          <w:rFonts w:ascii="Tahoma" w:hAnsi="Tahoma" w:cs="Tahoma"/>
          <w:b/>
        </w:rPr>
      </w:pPr>
    </w:p>
    <w:p w14:paraId="3F0200EF" w14:textId="77777777" w:rsidR="00BC46FE" w:rsidRDefault="00BC46FE" w:rsidP="00641F28">
      <w:pPr>
        <w:spacing w:before="100" w:beforeAutospacing="1" w:after="100" w:afterAutospacing="1" w:line="240" w:lineRule="auto"/>
        <w:rPr>
          <w:rFonts w:ascii="Tahoma" w:hAnsi="Tahoma" w:cs="Tahoma"/>
          <w:b/>
        </w:rPr>
      </w:pPr>
    </w:p>
    <w:p w14:paraId="26BC17C7" w14:textId="77777777" w:rsidR="00BC46FE" w:rsidRDefault="00BC46FE" w:rsidP="00641F28">
      <w:pPr>
        <w:spacing w:before="100" w:beforeAutospacing="1" w:after="100" w:afterAutospacing="1" w:line="240" w:lineRule="auto"/>
        <w:rPr>
          <w:rFonts w:ascii="Tahoma" w:hAnsi="Tahoma" w:cs="Tahoma"/>
          <w:b/>
        </w:rPr>
      </w:pPr>
    </w:p>
    <w:p w14:paraId="3C5C50B3" w14:textId="77777777" w:rsidR="00BC46FE" w:rsidRDefault="00BC46FE" w:rsidP="00641F28">
      <w:pPr>
        <w:spacing w:before="100" w:beforeAutospacing="1" w:after="100" w:afterAutospacing="1" w:line="240" w:lineRule="auto"/>
        <w:rPr>
          <w:rFonts w:ascii="Tahoma" w:hAnsi="Tahoma" w:cs="Tahoma"/>
          <w:b/>
        </w:rPr>
      </w:pPr>
    </w:p>
    <w:p w14:paraId="1787E3E0" w14:textId="77777777" w:rsidR="00BC46FE" w:rsidRDefault="00BC46FE" w:rsidP="00641F28">
      <w:pPr>
        <w:spacing w:before="100" w:beforeAutospacing="1" w:after="100" w:afterAutospacing="1" w:line="240" w:lineRule="auto"/>
        <w:rPr>
          <w:rFonts w:ascii="Tahoma" w:hAnsi="Tahoma" w:cs="Tahoma"/>
          <w:b/>
        </w:rPr>
      </w:pPr>
    </w:p>
    <w:p w14:paraId="03F49982" w14:textId="77777777" w:rsidR="00BC46FE" w:rsidRDefault="00BC46FE" w:rsidP="00641F28">
      <w:pPr>
        <w:spacing w:before="100" w:beforeAutospacing="1" w:after="100" w:afterAutospacing="1" w:line="240" w:lineRule="auto"/>
        <w:rPr>
          <w:rFonts w:ascii="Tahoma" w:hAnsi="Tahoma" w:cs="Tahoma"/>
          <w:b/>
        </w:rPr>
      </w:pPr>
    </w:p>
    <w:p w14:paraId="1226B3A7" w14:textId="77777777" w:rsidR="00BC46FE" w:rsidRDefault="00BC46FE" w:rsidP="00641F28">
      <w:pPr>
        <w:spacing w:before="100" w:beforeAutospacing="1" w:after="100" w:afterAutospacing="1" w:line="240" w:lineRule="auto"/>
        <w:rPr>
          <w:rFonts w:ascii="Tahoma" w:hAnsi="Tahoma" w:cs="Tahoma"/>
          <w:b/>
        </w:rPr>
      </w:pPr>
    </w:p>
    <w:p w14:paraId="745C1289" w14:textId="77777777" w:rsidR="00BC46FE" w:rsidRDefault="00BC46FE" w:rsidP="00641F28">
      <w:pPr>
        <w:spacing w:before="100" w:beforeAutospacing="1" w:after="100" w:afterAutospacing="1" w:line="240" w:lineRule="auto"/>
        <w:rPr>
          <w:rFonts w:ascii="Tahoma" w:hAnsi="Tahoma" w:cs="Tahoma"/>
          <w:b/>
        </w:rPr>
      </w:pPr>
    </w:p>
    <w:p w14:paraId="34AAC772" w14:textId="77777777" w:rsidR="00BC46FE" w:rsidRDefault="00BC46FE" w:rsidP="00641F28">
      <w:pPr>
        <w:spacing w:before="100" w:beforeAutospacing="1" w:after="100" w:afterAutospacing="1" w:line="240" w:lineRule="auto"/>
        <w:rPr>
          <w:rFonts w:ascii="Tahoma" w:hAnsi="Tahoma" w:cs="Tahoma"/>
          <w:b/>
        </w:rPr>
      </w:pPr>
    </w:p>
    <w:p w14:paraId="4CDC5385" w14:textId="77777777" w:rsidR="00BC46FE" w:rsidRDefault="00BC46FE" w:rsidP="00641F28">
      <w:pPr>
        <w:spacing w:before="100" w:beforeAutospacing="1" w:after="100" w:afterAutospacing="1" w:line="240" w:lineRule="auto"/>
        <w:rPr>
          <w:rFonts w:ascii="Tahoma" w:hAnsi="Tahoma" w:cs="Tahoma"/>
          <w:b/>
        </w:rPr>
      </w:pPr>
    </w:p>
    <w:p w14:paraId="43B5FA48" w14:textId="77777777" w:rsidR="00BC46FE" w:rsidRDefault="00BC46FE" w:rsidP="00641F28">
      <w:pPr>
        <w:spacing w:before="100" w:beforeAutospacing="1" w:after="100" w:afterAutospacing="1" w:line="240" w:lineRule="auto"/>
        <w:rPr>
          <w:rFonts w:ascii="Tahoma" w:hAnsi="Tahoma" w:cs="Tahoma"/>
          <w:b/>
        </w:rPr>
      </w:pPr>
    </w:p>
    <w:p w14:paraId="0159C808" w14:textId="77777777" w:rsidR="00BC46FE" w:rsidRDefault="00BC46FE" w:rsidP="00641F28">
      <w:pPr>
        <w:spacing w:before="100" w:beforeAutospacing="1" w:after="100" w:afterAutospacing="1" w:line="240" w:lineRule="auto"/>
        <w:rPr>
          <w:rFonts w:ascii="Tahoma" w:hAnsi="Tahoma" w:cs="Tahoma"/>
          <w:b/>
        </w:rPr>
      </w:pPr>
    </w:p>
    <w:p w14:paraId="53FBF9A2" w14:textId="77777777" w:rsidR="00BC46FE" w:rsidRDefault="00BC46FE" w:rsidP="00641F28">
      <w:pPr>
        <w:spacing w:before="100" w:beforeAutospacing="1" w:after="100" w:afterAutospacing="1" w:line="240" w:lineRule="auto"/>
        <w:rPr>
          <w:rFonts w:ascii="Tahoma" w:hAnsi="Tahoma" w:cs="Tahoma"/>
          <w:b/>
        </w:rPr>
      </w:pPr>
    </w:p>
    <w:p w14:paraId="390F78F9" w14:textId="77777777" w:rsidR="00BC46FE" w:rsidRDefault="00BC46FE" w:rsidP="00641F28">
      <w:pPr>
        <w:spacing w:before="100" w:beforeAutospacing="1" w:after="100" w:afterAutospacing="1" w:line="240" w:lineRule="auto"/>
        <w:rPr>
          <w:rFonts w:ascii="Tahoma" w:hAnsi="Tahoma" w:cs="Tahoma"/>
          <w:b/>
        </w:rPr>
      </w:pPr>
    </w:p>
    <w:p w14:paraId="2F39700F" w14:textId="77777777" w:rsidR="008B1EB4" w:rsidRDefault="008B1EB4" w:rsidP="00641F28">
      <w:pPr>
        <w:spacing w:before="100" w:beforeAutospacing="1" w:after="100" w:afterAutospacing="1" w:line="240" w:lineRule="auto"/>
        <w:rPr>
          <w:rFonts w:ascii="Tahoma" w:hAnsi="Tahoma" w:cs="Tahoma"/>
          <w:b/>
        </w:rPr>
      </w:pPr>
    </w:p>
    <w:p w14:paraId="36F685DE" w14:textId="77777777" w:rsidR="008F0AE4" w:rsidRDefault="008F0AE4" w:rsidP="00641F28">
      <w:pPr>
        <w:spacing w:before="100" w:beforeAutospacing="1" w:after="100" w:afterAutospacing="1" w:line="240" w:lineRule="auto"/>
        <w:rPr>
          <w:rFonts w:ascii="Tahoma" w:hAnsi="Tahoma" w:cs="Tahoma"/>
          <w:b/>
        </w:rPr>
      </w:pPr>
    </w:p>
    <w:p w14:paraId="313C7529" w14:textId="77777777" w:rsidR="00A77B91" w:rsidRDefault="00A77B91" w:rsidP="00641F28">
      <w:pPr>
        <w:spacing w:before="100" w:beforeAutospacing="1" w:after="100" w:afterAutospacing="1" w:line="240" w:lineRule="auto"/>
        <w:rPr>
          <w:rFonts w:ascii="Tahoma" w:hAnsi="Tahoma" w:cs="Tahoma"/>
          <w:b/>
        </w:rPr>
      </w:pPr>
    </w:p>
    <w:p w14:paraId="06C993AD" w14:textId="510AF4E2" w:rsidR="00641F28" w:rsidRPr="00A45AAD" w:rsidRDefault="00641F28" w:rsidP="00641F28">
      <w:pPr>
        <w:spacing w:before="100" w:beforeAutospacing="1" w:after="100" w:afterAutospacing="1" w:line="240" w:lineRule="auto"/>
        <w:rPr>
          <w:rFonts w:ascii="Tahoma" w:hAnsi="Tahoma" w:cs="Tahoma"/>
          <w:b/>
          <w:sz w:val="24"/>
          <w:szCs w:val="24"/>
        </w:rPr>
      </w:pPr>
      <w:r w:rsidRPr="00A45AAD">
        <w:rPr>
          <w:rFonts w:ascii="Tahoma" w:hAnsi="Tahoma" w:cs="Tahoma"/>
          <w:b/>
          <w:sz w:val="24"/>
          <w:szCs w:val="24"/>
        </w:rPr>
        <w:lastRenderedPageBreak/>
        <w:t xml:space="preserve">3.3 Please provide your feedback on the principle of </w:t>
      </w:r>
      <w:r w:rsidR="005609C4" w:rsidRPr="00A45AAD">
        <w:rPr>
          <w:rFonts w:ascii="Tahoma" w:hAnsi="Tahoma" w:cs="Tahoma"/>
          <w:b/>
          <w:sz w:val="24"/>
          <w:szCs w:val="24"/>
        </w:rPr>
        <w:t>safety and wellbeing</w:t>
      </w:r>
      <w:r w:rsidRPr="00A45AAD">
        <w:rPr>
          <w:rFonts w:ascii="Tahoma" w:hAnsi="Tahoma" w:cs="Tahoma"/>
          <w:b/>
          <w:sz w:val="24"/>
          <w:szCs w:val="24"/>
        </w:rPr>
        <w:t xml:space="preserve"> below: </w:t>
      </w:r>
    </w:p>
    <w:p w14:paraId="6C5B87C9" w14:textId="77777777" w:rsidR="00E35453" w:rsidRPr="00A77B91" w:rsidRDefault="00E35453" w:rsidP="00E35453">
      <w:pPr>
        <w:spacing w:before="100" w:beforeAutospacing="1" w:after="100" w:afterAutospacing="1" w:line="240" w:lineRule="auto"/>
        <w:rPr>
          <w:rFonts w:ascii="Tahoma" w:hAnsi="Tahoma" w:cs="Tahoma"/>
          <w:bCs/>
          <w:i/>
          <w:iCs/>
          <w:sz w:val="24"/>
          <w:szCs w:val="24"/>
        </w:rPr>
      </w:pPr>
      <w:r w:rsidRPr="00A77B91">
        <w:rPr>
          <w:rFonts w:ascii="Tahoma" w:hAnsi="Tahoma" w:cs="Tahoma"/>
          <w:bCs/>
          <w:i/>
          <w:iCs/>
          <w:sz w:val="24"/>
          <w:szCs w:val="24"/>
        </w:rPr>
        <w:t>When commenting on a specific aspect of the principle it would help if you can identify which part you are commenting on and the relevant page number.</w:t>
      </w:r>
    </w:p>
    <w:p w14:paraId="4846E8FE" w14:textId="77777777" w:rsidR="00BC46FE" w:rsidRDefault="00BC46FE" w:rsidP="00641F28">
      <w:pPr>
        <w:spacing w:before="100" w:beforeAutospacing="1" w:after="100" w:afterAutospacing="1" w:line="240" w:lineRule="auto"/>
        <w:rPr>
          <w:rFonts w:ascii="Tahoma" w:hAnsi="Tahoma" w:cs="Tahoma"/>
          <w:b/>
        </w:rPr>
      </w:pPr>
    </w:p>
    <w:p w14:paraId="3E45BCEE" w14:textId="77777777" w:rsidR="00BC46FE" w:rsidRDefault="00BC46FE" w:rsidP="00641F28">
      <w:pPr>
        <w:spacing w:before="100" w:beforeAutospacing="1" w:after="100" w:afterAutospacing="1" w:line="240" w:lineRule="auto"/>
        <w:rPr>
          <w:rFonts w:ascii="Tahoma" w:hAnsi="Tahoma" w:cs="Tahoma"/>
          <w:b/>
        </w:rPr>
      </w:pPr>
    </w:p>
    <w:p w14:paraId="51DD42AA" w14:textId="77777777" w:rsidR="00BC46FE" w:rsidRDefault="00BC46FE" w:rsidP="00641F28">
      <w:pPr>
        <w:spacing w:before="100" w:beforeAutospacing="1" w:after="100" w:afterAutospacing="1" w:line="240" w:lineRule="auto"/>
        <w:rPr>
          <w:rFonts w:ascii="Tahoma" w:hAnsi="Tahoma" w:cs="Tahoma"/>
          <w:b/>
        </w:rPr>
      </w:pPr>
    </w:p>
    <w:p w14:paraId="0775B104" w14:textId="77777777" w:rsidR="00BC46FE" w:rsidRDefault="00BC46FE" w:rsidP="00641F28">
      <w:pPr>
        <w:spacing w:before="100" w:beforeAutospacing="1" w:after="100" w:afterAutospacing="1" w:line="240" w:lineRule="auto"/>
        <w:rPr>
          <w:rFonts w:ascii="Tahoma" w:hAnsi="Tahoma" w:cs="Tahoma"/>
          <w:b/>
        </w:rPr>
      </w:pPr>
    </w:p>
    <w:p w14:paraId="3639D2F2" w14:textId="77777777" w:rsidR="00BC46FE" w:rsidRDefault="00BC46FE" w:rsidP="00641F28">
      <w:pPr>
        <w:spacing w:before="100" w:beforeAutospacing="1" w:after="100" w:afterAutospacing="1" w:line="240" w:lineRule="auto"/>
        <w:rPr>
          <w:rFonts w:ascii="Tahoma" w:hAnsi="Tahoma" w:cs="Tahoma"/>
          <w:b/>
        </w:rPr>
      </w:pPr>
    </w:p>
    <w:p w14:paraId="34D3CA69" w14:textId="77777777" w:rsidR="00BC46FE" w:rsidRDefault="00BC46FE" w:rsidP="00641F28">
      <w:pPr>
        <w:spacing w:before="100" w:beforeAutospacing="1" w:after="100" w:afterAutospacing="1" w:line="240" w:lineRule="auto"/>
        <w:rPr>
          <w:rFonts w:ascii="Tahoma" w:hAnsi="Tahoma" w:cs="Tahoma"/>
          <w:b/>
        </w:rPr>
      </w:pPr>
    </w:p>
    <w:p w14:paraId="3EA595A7" w14:textId="77777777" w:rsidR="00BC46FE" w:rsidRDefault="00BC46FE" w:rsidP="00641F28">
      <w:pPr>
        <w:spacing w:before="100" w:beforeAutospacing="1" w:after="100" w:afterAutospacing="1" w:line="240" w:lineRule="auto"/>
        <w:rPr>
          <w:rFonts w:ascii="Tahoma" w:hAnsi="Tahoma" w:cs="Tahoma"/>
          <w:b/>
        </w:rPr>
      </w:pPr>
    </w:p>
    <w:p w14:paraId="2E45CB02" w14:textId="77777777" w:rsidR="00BC46FE" w:rsidRDefault="00BC46FE" w:rsidP="00641F28">
      <w:pPr>
        <w:spacing w:before="100" w:beforeAutospacing="1" w:after="100" w:afterAutospacing="1" w:line="240" w:lineRule="auto"/>
        <w:rPr>
          <w:rFonts w:ascii="Tahoma" w:hAnsi="Tahoma" w:cs="Tahoma"/>
          <w:b/>
        </w:rPr>
      </w:pPr>
    </w:p>
    <w:p w14:paraId="304D5EF9" w14:textId="77777777" w:rsidR="00BC46FE" w:rsidRDefault="00BC46FE" w:rsidP="00641F28">
      <w:pPr>
        <w:spacing w:before="100" w:beforeAutospacing="1" w:after="100" w:afterAutospacing="1" w:line="240" w:lineRule="auto"/>
        <w:rPr>
          <w:rFonts w:ascii="Tahoma" w:hAnsi="Tahoma" w:cs="Tahoma"/>
          <w:b/>
        </w:rPr>
      </w:pPr>
    </w:p>
    <w:p w14:paraId="1B398AB7" w14:textId="77777777" w:rsidR="00BC46FE" w:rsidRDefault="00BC46FE" w:rsidP="00641F28">
      <w:pPr>
        <w:spacing w:before="100" w:beforeAutospacing="1" w:after="100" w:afterAutospacing="1" w:line="240" w:lineRule="auto"/>
        <w:rPr>
          <w:rFonts w:ascii="Tahoma" w:hAnsi="Tahoma" w:cs="Tahoma"/>
          <w:b/>
        </w:rPr>
      </w:pPr>
    </w:p>
    <w:p w14:paraId="414E0492" w14:textId="77777777" w:rsidR="00BC46FE" w:rsidRDefault="00BC46FE" w:rsidP="00641F28">
      <w:pPr>
        <w:spacing w:before="100" w:beforeAutospacing="1" w:after="100" w:afterAutospacing="1" w:line="240" w:lineRule="auto"/>
        <w:rPr>
          <w:rFonts w:ascii="Tahoma" w:hAnsi="Tahoma" w:cs="Tahoma"/>
          <w:b/>
        </w:rPr>
      </w:pPr>
    </w:p>
    <w:p w14:paraId="76AC214A" w14:textId="77777777" w:rsidR="00BC46FE" w:rsidRDefault="00BC46FE" w:rsidP="00641F28">
      <w:pPr>
        <w:spacing w:before="100" w:beforeAutospacing="1" w:after="100" w:afterAutospacing="1" w:line="240" w:lineRule="auto"/>
        <w:rPr>
          <w:rFonts w:ascii="Tahoma" w:hAnsi="Tahoma" w:cs="Tahoma"/>
          <w:b/>
        </w:rPr>
      </w:pPr>
    </w:p>
    <w:p w14:paraId="6780D8F1" w14:textId="77777777" w:rsidR="00BC46FE" w:rsidRDefault="00BC46FE" w:rsidP="00641F28">
      <w:pPr>
        <w:spacing w:before="100" w:beforeAutospacing="1" w:after="100" w:afterAutospacing="1" w:line="240" w:lineRule="auto"/>
        <w:rPr>
          <w:rFonts w:ascii="Tahoma" w:hAnsi="Tahoma" w:cs="Tahoma"/>
          <w:b/>
        </w:rPr>
      </w:pPr>
    </w:p>
    <w:p w14:paraId="512A87B5" w14:textId="77777777" w:rsidR="00BC46FE" w:rsidRDefault="00BC46FE" w:rsidP="00641F28">
      <w:pPr>
        <w:spacing w:before="100" w:beforeAutospacing="1" w:after="100" w:afterAutospacing="1" w:line="240" w:lineRule="auto"/>
        <w:rPr>
          <w:rFonts w:ascii="Tahoma" w:hAnsi="Tahoma" w:cs="Tahoma"/>
          <w:b/>
        </w:rPr>
      </w:pPr>
    </w:p>
    <w:p w14:paraId="42FB5261" w14:textId="77777777" w:rsidR="00BC46FE" w:rsidRDefault="00BC46FE" w:rsidP="00641F28">
      <w:pPr>
        <w:spacing w:before="100" w:beforeAutospacing="1" w:after="100" w:afterAutospacing="1" w:line="240" w:lineRule="auto"/>
        <w:rPr>
          <w:rFonts w:ascii="Tahoma" w:hAnsi="Tahoma" w:cs="Tahoma"/>
          <w:b/>
        </w:rPr>
      </w:pPr>
    </w:p>
    <w:p w14:paraId="55614C23" w14:textId="77777777" w:rsidR="00BC46FE" w:rsidRDefault="00BC46FE" w:rsidP="00641F28">
      <w:pPr>
        <w:spacing w:before="100" w:beforeAutospacing="1" w:after="100" w:afterAutospacing="1" w:line="240" w:lineRule="auto"/>
        <w:rPr>
          <w:rFonts w:ascii="Tahoma" w:hAnsi="Tahoma" w:cs="Tahoma"/>
          <w:b/>
        </w:rPr>
      </w:pPr>
    </w:p>
    <w:p w14:paraId="5C7ED85C" w14:textId="77777777" w:rsidR="00BC46FE" w:rsidRDefault="00BC46FE" w:rsidP="00641F28">
      <w:pPr>
        <w:spacing w:before="100" w:beforeAutospacing="1" w:after="100" w:afterAutospacing="1" w:line="240" w:lineRule="auto"/>
        <w:rPr>
          <w:rFonts w:ascii="Tahoma" w:hAnsi="Tahoma" w:cs="Tahoma"/>
          <w:b/>
        </w:rPr>
      </w:pPr>
    </w:p>
    <w:p w14:paraId="6D072D21" w14:textId="77777777" w:rsidR="00BC46FE" w:rsidRDefault="00BC46FE" w:rsidP="00641F28">
      <w:pPr>
        <w:spacing w:before="100" w:beforeAutospacing="1" w:after="100" w:afterAutospacing="1" w:line="240" w:lineRule="auto"/>
        <w:rPr>
          <w:rFonts w:ascii="Tahoma" w:hAnsi="Tahoma" w:cs="Tahoma"/>
          <w:b/>
        </w:rPr>
      </w:pPr>
    </w:p>
    <w:p w14:paraId="11AE8797" w14:textId="77777777" w:rsidR="00BC46FE" w:rsidRDefault="00BC46FE" w:rsidP="00641F28">
      <w:pPr>
        <w:spacing w:before="100" w:beforeAutospacing="1" w:after="100" w:afterAutospacing="1" w:line="240" w:lineRule="auto"/>
        <w:rPr>
          <w:rFonts w:ascii="Tahoma" w:hAnsi="Tahoma" w:cs="Tahoma"/>
          <w:b/>
        </w:rPr>
      </w:pPr>
    </w:p>
    <w:p w14:paraId="29D234C9" w14:textId="77777777" w:rsidR="008F0AE4" w:rsidRDefault="008F0AE4" w:rsidP="00641F28">
      <w:pPr>
        <w:spacing w:before="100" w:beforeAutospacing="1" w:after="100" w:afterAutospacing="1" w:line="240" w:lineRule="auto"/>
        <w:rPr>
          <w:rFonts w:ascii="Tahoma" w:hAnsi="Tahoma" w:cs="Tahoma"/>
          <w:b/>
        </w:rPr>
      </w:pPr>
    </w:p>
    <w:p w14:paraId="54F8CADF" w14:textId="77777777" w:rsidR="00A77B91" w:rsidRDefault="00A77B91" w:rsidP="00641F28">
      <w:pPr>
        <w:spacing w:before="100" w:beforeAutospacing="1" w:after="100" w:afterAutospacing="1" w:line="240" w:lineRule="auto"/>
        <w:rPr>
          <w:rFonts w:ascii="Tahoma" w:hAnsi="Tahoma" w:cs="Tahoma"/>
          <w:b/>
        </w:rPr>
      </w:pPr>
    </w:p>
    <w:p w14:paraId="2B2B8B10" w14:textId="77777777" w:rsidR="008F0AE4" w:rsidRDefault="008F0AE4" w:rsidP="00641F28">
      <w:pPr>
        <w:spacing w:before="100" w:beforeAutospacing="1" w:after="100" w:afterAutospacing="1" w:line="240" w:lineRule="auto"/>
        <w:rPr>
          <w:rFonts w:ascii="Tahoma" w:hAnsi="Tahoma" w:cs="Tahoma"/>
          <w:b/>
        </w:rPr>
      </w:pPr>
    </w:p>
    <w:p w14:paraId="50E5BDEC" w14:textId="6D3D4D3D" w:rsidR="00641F28" w:rsidRPr="00A45AAD" w:rsidRDefault="00641F28" w:rsidP="00641F28">
      <w:pPr>
        <w:spacing w:before="100" w:beforeAutospacing="1" w:after="100" w:afterAutospacing="1" w:line="240" w:lineRule="auto"/>
        <w:rPr>
          <w:rFonts w:ascii="Tahoma" w:hAnsi="Tahoma" w:cs="Tahoma"/>
          <w:b/>
          <w:sz w:val="24"/>
          <w:szCs w:val="24"/>
        </w:rPr>
      </w:pPr>
      <w:r w:rsidRPr="00A45AAD">
        <w:rPr>
          <w:rFonts w:ascii="Tahoma" w:hAnsi="Tahoma" w:cs="Tahoma"/>
          <w:b/>
          <w:sz w:val="24"/>
          <w:szCs w:val="24"/>
        </w:rPr>
        <w:lastRenderedPageBreak/>
        <w:t>3.4 Please provide your feedback on the principle of</w:t>
      </w:r>
      <w:r w:rsidR="005609C4" w:rsidRPr="00A45AAD">
        <w:rPr>
          <w:rFonts w:ascii="Tahoma" w:hAnsi="Tahoma" w:cs="Tahoma"/>
          <w:b/>
          <w:sz w:val="24"/>
          <w:szCs w:val="24"/>
        </w:rPr>
        <w:t xml:space="preserve"> responsiveness</w:t>
      </w:r>
      <w:r w:rsidRPr="00A45AAD">
        <w:rPr>
          <w:rFonts w:ascii="Tahoma" w:hAnsi="Tahoma" w:cs="Tahoma"/>
          <w:b/>
          <w:sz w:val="24"/>
          <w:szCs w:val="24"/>
        </w:rPr>
        <w:t xml:space="preserve"> below: </w:t>
      </w:r>
    </w:p>
    <w:p w14:paraId="04A2928E" w14:textId="77777777" w:rsidR="00E35453" w:rsidRPr="00A77B91" w:rsidRDefault="00E35453" w:rsidP="00E35453">
      <w:pPr>
        <w:spacing w:before="100" w:beforeAutospacing="1" w:after="100" w:afterAutospacing="1" w:line="240" w:lineRule="auto"/>
        <w:rPr>
          <w:rFonts w:ascii="Tahoma" w:hAnsi="Tahoma" w:cs="Tahoma"/>
          <w:bCs/>
          <w:i/>
          <w:iCs/>
          <w:sz w:val="24"/>
          <w:szCs w:val="24"/>
        </w:rPr>
      </w:pPr>
      <w:r w:rsidRPr="00A77B91">
        <w:rPr>
          <w:rFonts w:ascii="Tahoma" w:hAnsi="Tahoma" w:cs="Tahoma"/>
          <w:bCs/>
          <w:i/>
          <w:iCs/>
          <w:sz w:val="24"/>
          <w:szCs w:val="24"/>
        </w:rPr>
        <w:t>When commenting on a specific aspect of the principle it would help if you can identify which part you are commenting on and the relevant page number.</w:t>
      </w:r>
    </w:p>
    <w:p w14:paraId="07B114A3" w14:textId="75F778A5" w:rsidR="00641F28" w:rsidRDefault="00641F28" w:rsidP="00641F28">
      <w:pPr>
        <w:spacing w:before="100" w:beforeAutospacing="1" w:after="100" w:afterAutospacing="1" w:line="240" w:lineRule="auto"/>
        <w:rPr>
          <w:rFonts w:ascii="Tahoma" w:hAnsi="Tahoma" w:cs="Tahoma"/>
        </w:rPr>
      </w:pPr>
    </w:p>
    <w:p w14:paraId="31DC5AB0" w14:textId="50F7CFF6" w:rsidR="00641F28" w:rsidRDefault="00641F28" w:rsidP="00641F28">
      <w:pPr>
        <w:spacing w:before="100" w:beforeAutospacing="1" w:after="100" w:afterAutospacing="1" w:line="240" w:lineRule="auto"/>
        <w:rPr>
          <w:rFonts w:ascii="Tahoma" w:hAnsi="Tahoma" w:cs="Tahoma"/>
        </w:rPr>
      </w:pPr>
    </w:p>
    <w:p w14:paraId="4DF1F25F" w14:textId="26E130E0" w:rsidR="00641F28" w:rsidRDefault="00641F28" w:rsidP="00641F28">
      <w:pPr>
        <w:spacing w:before="100" w:beforeAutospacing="1" w:after="100" w:afterAutospacing="1" w:line="240" w:lineRule="auto"/>
        <w:rPr>
          <w:rFonts w:ascii="Tahoma" w:hAnsi="Tahoma" w:cs="Tahoma"/>
        </w:rPr>
      </w:pPr>
    </w:p>
    <w:p w14:paraId="281CC842" w14:textId="1A612B99" w:rsidR="00641F28" w:rsidRDefault="00641F28" w:rsidP="00641F28">
      <w:pPr>
        <w:spacing w:before="100" w:beforeAutospacing="1" w:after="100" w:afterAutospacing="1" w:line="240" w:lineRule="auto"/>
        <w:rPr>
          <w:rFonts w:ascii="Tahoma" w:hAnsi="Tahoma" w:cs="Tahoma"/>
        </w:rPr>
      </w:pPr>
    </w:p>
    <w:p w14:paraId="1CD2398B" w14:textId="317D8A08" w:rsidR="00641F28" w:rsidRDefault="00641F28" w:rsidP="00641F28">
      <w:pPr>
        <w:spacing w:before="100" w:beforeAutospacing="1" w:after="100" w:afterAutospacing="1" w:line="240" w:lineRule="auto"/>
        <w:rPr>
          <w:rFonts w:ascii="Tahoma" w:hAnsi="Tahoma" w:cs="Tahoma"/>
        </w:rPr>
      </w:pPr>
    </w:p>
    <w:p w14:paraId="38252C59" w14:textId="5E2622D2" w:rsidR="00641F28" w:rsidRDefault="00641F28" w:rsidP="00641F28">
      <w:pPr>
        <w:spacing w:before="100" w:beforeAutospacing="1" w:after="100" w:afterAutospacing="1" w:line="240" w:lineRule="auto"/>
        <w:rPr>
          <w:rFonts w:ascii="Tahoma" w:hAnsi="Tahoma" w:cs="Tahoma"/>
        </w:rPr>
      </w:pPr>
    </w:p>
    <w:p w14:paraId="7812C3F4" w14:textId="0EF7FFF9" w:rsidR="00641F28" w:rsidRDefault="00641F28" w:rsidP="00641F28">
      <w:pPr>
        <w:spacing w:before="100" w:beforeAutospacing="1" w:after="100" w:afterAutospacing="1" w:line="240" w:lineRule="auto"/>
        <w:rPr>
          <w:rFonts w:ascii="Tahoma" w:hAnsi="Tahoma" w:cs="Tahoma"/>
        </w:rPr>
      </w:pPr>
    </w:p>
    <w:p w14:paraId="5B23BEE9" w14:textId="2C0E71C2" w:rsidR="00641F28" w:rsidRDefault="00641F28" w:rsidP="00641F28">
      <w:pPr>
        <w:spacing w:before="100" w:beforeAutospacing="1" w:after="100" w:afterAutospacing="1" w:line="240" w:lineRule="auto"/>
        <w:rPr>
          <w:rFonts w:ascii="Tahoma" w:hAnsi="Tahoma" w:cs="Tahoma"/>
        </w:rPr>
      </w:pPr>
    </w:p>
    <w:p w14:paraId="412EE9CE" w14:textId="3FCC64DE" w:rsidR="00BC46FE" w:rsidRDefault="00BC46FE" w:rsidP="00641F28">
      <w:pPr>
        <w:spacing w:before="100" w:beforeAutospacing="1" w:after="100" w:afterAutospacing="1" w:line="240" w:lineRule="auto"/>
        <w:rPr>
          <w:rFonts w:ascii="Tahoma" w:hAnsi="Tahoma" w:cs="Tahoma"/>
        </w:rPr>
      </w:pPr>
    </w:p>
    <w:p w14:paraId="1F467B1B" w14:textId="6DED8835" w:rsidR="00BC46FE" w:rsidRDefault="00BC46FE" w:rsidP="00641F28">
      <w:pPr>
        <w:spacing w:before="100" w:beforeAutospacing="1" w:after="100" w:afterAutospacing="1" w:line="240" w:lineRule="auto"/>
        <w:rPr>
          <w:rFonts w:ascii="Tahoma" w:hAnsi="Tahoma" w:cs="Tahoma"/>
        </w:rPr>
      </w:pPr>
    </w:p>
    <w:p w14:paraId="4C8F4B72" w14:textId="304E275C" w:rsidR="00BC46FE" w:rsidRDefault="00BC46FE" w:rsidP="00641F28">
      <w:pPr>
        <w:spacing w:before="100" w:beforeAutospacing="1" w:after="100" w:afterAutospacing="1" w:line="240" w:lineRule="auto"/>
        <w:rPr>
          <w:rFonts w:ascii="Tahoma" w:hAnsi="Tahoma" w:cs="Tahoma"/>
        </w:rPr>
      </w:pPr>
    </w:p>
    <w:p w14:paraId="4148D12F" w14:textId="218DCCF8" w:rsidR="00BC46FE" w:rsidRDefault="00BC46FE" w:rsidP="00641F28">
      <w:pPr>
        <w:spacing w:before="100" w:beforeAutospacing="1" w:after="100" w:afterAutospacing="1" w:line="240" w:lineRule="auto"/>
        <w:rPr>
          <w:rFonts w:ascii="Tahoma" w:hAnsi="Tahoma" w:cs="Tahoma"/>
        </w:rPr>
      </w:pPr>
    </w:p>
    <w:p w14:paraId="57FD1837" w14:textId="2396D2D2" w:rsidR="00BC46FE" w:rsidRDefault="00BC46FE" w:rsidP="00641F28">
      <w:pPr>
        <w:spacing w:before="100" w:beforeAutospacing="1" w:after="100" w:afterAutospacing="1" w:line="240" w:lineRule="auto"/>
        <w:rPr>
          <w:rFonts w:ascii="Tahoma" w:hAnsi="Tahoma" w:cs="Tahoma"/>
        </w:rPr>
      </w:pPr>
    </w:p>
    <w:p w14:paraId="6C2277C9" w14:textId="015A4E63" w:rsidR="00BC46FE" w:rsidRDefault="00BC46FE" w:rsidP="00641F28">
      <w:pPr>
        <w:spacing w:before="100" w:beforeAutospacing="1" w:after="100" w:afterAutospacing="1" w:line="240" w:lineRule="auto"/>
        <w:rPr>
          <w:rFonts w:ascii="Tahoma" w:hAnsi="Tahoma" w:cs="Tahoma"/>
        </w:rPr>
      </w:pPr>
    </w:p>
    <w:p w14:paraId="007DE2E4" w14:textId="7875FDC6" w:rsidR="00BC46FE" w:rsidRDefault="00BC46FE" w:rsidP="00641F28">
      <w:pPr>
        <w:spacing w:before="100" w:beforeAutospacing="1" w:after="100" w:afterAutospacing="1" w:line="240" w:lineRule="auto"/>
        <w:rPr>
          <w:rFonts w:ascii="Tahoma" w:hAnsi="Tahoma" w:cs="Tahoma"/>
        </w:rPr>
      </w:pPr>
    </w:p>
    <w:p w14:paraId="3D9DCE2C" w14:textId="77777777" w:rsidR="00E35453" w:rsidRDefault="00E35453" w:rsidP="00641F28">
      <w:pPr>
        <w:spacing w:before="100" w:beforeAutospacing="1" w:after="100" w:afterAutospacing="1" w:line="240" w:lineRule="auto"/>
        <w:rPr>
          <w:rFonts w:ascii="Tahoma" w:hAnsi="Tahoma" w:cs="Tahoma"/>
        </w:rPr>
      </w:pPr>
    </w:p>
    <w:p w14:paraId="2EC219F8" w14:textId="77777777" w:rsidR="00BC46FE" w:rsidRDefault="00BC46FE" w:rsidP="00641F28">
      <w:pPr>
        <w:spacing w:before="100" w:beforeAutospacing="1" w:after="100" w:afterAutospacing="1" w:line="240" w:lineRule="auto"/>
        <w:rPr>
          <w:rFonts w:ascii="Tahoma" w:hAnsi="Tahoma" w:cs="Tahoma"/>
        </w:rPr>
      </w:pPr>
    </w:p>
    <w:p w14:paraId="66987871" w14:textId="77777777" w:rsidR="00157C42" w:rsidRDefault="00157C42" w:rsidP="00641F28">
      <w:pPr>
        <w:spacing w:before="100" w:beforeAutospacing="1" w:after="100" w:afterAutospacing="1" w:line="240" w:lineRule="auto"/>
        <w:rPr>
          <w:rFonts w:ascii="Tahoma" w:hAnsi="Tahoma" w:cs="Tahoma"/>
        </w:rPr>
      </w:pPr>
    </w:p>
    <w:p w14:paraId="0BBBE5EE" w14:textId="77777777" w:rsidR="00157C42" w:rsidRDefault="00157C42" w:rsidP="00641F28">
      <w:pPr>
        <w:spacing w:before="100" w:beforeAutospacing="1" w:after="100" w:afterAutospacing="1" w:line="240" w:lineRule="auto"/>
        <w:rPr>
          <w:rFonts w:ascii="Tahoma" w:hAnsi="Tahoma" w:cs="Tahoma"/>
        </w:rPr>
      </w:pPr>
    </w:p>
    <w:p w14:paraId="712E8C9D" w14:textId="77777777" w:rsidR="00157C42" w:rsidRDefault="00157C42" w:rsidP="00641F28">
      <w:pPr>
        <w:spacing w:before="100" w:beforeAutospacing="1" w:after="100" w:afterAutospacing="1" w:line="240" w:lineRule="auto"/>
        <w:rPr>
          <w:rFonts w:ascii="Tahoma" w:hAnsi="Tahoma" w:cs="Tahoma"/>
        </w:rPr>
      </w:pPr>
    </w:p>
    <w:p w14:paraId="0E0B7DDA" w14:textId="77777777" w:rsidR="00157C42" w:rsidRDefault="00157C42" w:rsidP="00641F28">
      <w:pPr>
        <w:spacing w:before="100" w:beforeAutospacing="1" w:after="100" w:afterAutospacing="1" w:line="240" w:lineRule="auto"/>
        <w:rPr>
          <w:rFonts w:ascii="Tahoma" w:hAnsi="Tahoma" w:cs="Tahoma"/>
        </w:rPr>
      </w:pPr>
    </w:p>
    <w:p w14:paraId="7A2C16F1" w14:textId="77777777" w:rsidR="00BC46FE" w:rsidRDefault="00BC46FE" w:rsidP="00641F28">
      <w:pPr>
        <w:spacing w:before="100" w:beforeAutospacing="1" w:after="100" w:afterAutospacing="1" w:line="240" w:lineRule="auto"/>
        <w:rPr>
          <w:rFonts w:ascii="Tahoma" w:hAnsi="Tahoma" w:cs="Tahoma"/>
        </w:rPr>
      </w:pPr>
    </w:p>
    <w:p w14:paraId="10CF7E4C" w14:textId="48C099BF" w:rsidR="005D100C" w:rsidRPr="001A6192" w:rsidRDefault="008B1EB4" w:rsidP="001A6192">
      <w:pPr>
        <w:spacing w:before="100" w:beforeAutospacing="1" w:after="100" w:afterAutospacing="1" w:line="240" w:lineRule="auto"/>
        <w:rPr>
          <w:rFonts w:ascii="Tahoma" w:hAnsi="Tahoma" w:cs="Tahoma"/>
          <w:b/>
          <w:sz w:val="24"/>
          <w:szCs w:val="24"/>
        </w:rPr>
      </w:pPr>
      <w:r w:rsidRPr="00A45AAD">
        <w:rPr>
          <w:rFonts w:ascii="Tahoma" w:hAnsi="Tahoma" w:cs="Tahoma"/>
          <w:b/>
          <w:sz w:val="24"/>
          <w:szCs w:val="24"/>
        </w:rPr>
        <w:lastRenderedPageBreak/>
        <w:t xml:space="preserve">3.5 </w:t>
      </w:r>
      <w:r w:rsidR="005D100C" w:rsidRPr="001A6192">
        <w:rPr>
          <w:rFonts w:ascii="Tahoma" w:hAnsi="Tahoma" w:cs="Tahoma"/>
          <w:b/>
          <w:sz w:val="24"/>
          <w:szCs w:val="24"/>
        </w:rPr>
        <w:t>Do you think the guidance will be implementable in practice?</w:t>
      </w:r>
      <w:r w:rsidR="00FC6EA4">
        <w:rPr>
          <w:rFonts w:ascii="Tahoma" w:hAnsi="Tahoma" w:cs="Tahoma"/>
          <w:b/>
          <w:sz w:val="24"/>
          <w:szCs w:val="24"/>
        </w:rPr>
        <w:t xml:space="preserve"> </w:t>
      </w:r>
      <w:r w:rsidR="00FD6FF7">
        <w:rPr>
          <w:rFonts w:ascii="Tahoma" w:hAnsi="Tahoma" w:cs="Tahoma"/>
          <w:b/>
          <w:sz w:val="24"/>
          <w:szCs w:val="24"/>
        </w:rPr>
        <w:t>W</w:t>
      </w:r>
      <w:r w:rsidR="00FC6EA4">
        <w:rPr>
          <w:rFonts w:ascii="Tahoma" w:hAnsi="Tahoma" w:cs="Tahoma"/>
          <w:b/>
          <w:sz w:val="24"/>
          <w:szCs w:val="24"/>
        </w:rPr>
        <w:t>hat</w:t>
      </w:r>
      <w:r w:rsidR="00FC6EA4" w:rsidRPr="00BB081F">
        <w:rPr>
          <w:rFonts w:ascii="Tahoma" w:hAnsi="Tahoma" w:cs="Tahoma"/>
          <w:b/>
          <w:sz w:val="24"/>
          <w:szCs w:val="24"/>
        </w:rPr>
        <w:t xml:space="preserve"> will support services and staff to implement the guidance?</w:t>
      </w:r>
    </w:p>
    <w:p w14:paraId="52B70AAB" w14:textId="2ABCF0D8" w:rsidR="005D100C" w:rsidRPr="00A77B91" w:rsidRDefault="005D100C" w:rsidP="00AC797F">
      <w:pPr>
        <w:spacing w:before="100" w:beforeAutospacing="1" w:after="100" w:afterAutospacing="1" w:line="240" w:lineRule="auto"/>
        <w:rPr>
          <w:rFonts w:ascii="Tahoma" w:hAnsi="Tahoma" w:cs="Tahoma"/>
          <w:bCs/>
          <w:i/>
          <w:iCs/>
          <w:sz w:val="24"/>
          <w:szCs w:val="24"/>
        </w:rPr>
      </w:pPr>
      <w:r w:rsidRPr="00A77B91">
        <w:rPr>
          <w:rFonts w:ascii="Tahoma" w:hAnsi="Tahoma" w:cs="Tahoma"/>
          <w:bCs/>
          <w:i/>
          <w:iCs/>
          <w:sz w:val="24"/>
          <w:szCs w:val="24"/>
        </w:rPr>
        <w:t>When commenting on a specific aspect</w:t>
      </w:r>
      <w:r w:rsidR="00FD6FF7" w:rsidRPr="00A77B91">
        <w:rPr>
          <w:rFonts w:ascii="Tahoma" w:hAnsi="Tahoma" w:cs="Tahoma"/>
          <w:bCs/>
          <w:i/>
          <w:iCs/>
          <w:sz w:val="24"/>
          <w:szCs w:val="24"/>
        </w:rPr>
        <w:t xml:space="preserve"> of the guidance</w:t>
      </w:r>
      <w:r w:rsidRPr="00A77B91">
        <w:rPr>
          <w:rFonts w:ascii="Tahoma" w:hAnsi="Tahoma" w:cs="Tahoma"/>
          <w:bCs/>
          <w:i/>
          <w:iCs/>
          <w:sz w:val="24"/>
          <w:szCs w:val="24"/>
        </w:rPr>
        <w:t xml:space="preserve"> it would help if you can identify which </w:t>
      </w:r>
      <w:r w:rsidR="00FD6FF7" w:rsidRPr="00A77B91">
        <w:rPr>
          <w:rFonts w:ascii="Tahoma" w:hAnsi="Tahoma" w:cs="Tahoma"/>
          <w:bCs/>
          <w:i/>
          <w:iCs/>
          <w:sz w:val="24"/>
          <w:szCs w:val="24"/>
        </w:rPr>
        <w:t xml:space="preserve">section </w:t>
      </w:r>
      <w:r w:rsidRPr="00A77B91">
        <w:rPr>
          <w:rFonts w:ascii="Tahoma" w:hAnsi="Tahoma" w:cs="Tahoma"/>
          <w:bCs/>
          <w:i/>
          <w:iCs/>
          <w:sz w:val="24"/>
          <w:szCs w:val="24"/>
        </w:rPr>
        <w:t>you are commenting on and the relevant page number.</w:t>
      </w:r>
    </w:p>
    <w:p w14:paraId="6C9F2683"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70366D2F"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0333D7CA"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0B53C442"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44BD383F"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3146AC5A"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0AFE8554"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7A034B26"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6567006C"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701E098D"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6F395CA8"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72979020"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62940BA8" w14:textId="77777777" w:rsidR="00BB081F" w:rsidRDefault="00BB081F" w:rsidP="005D100C">
      <w:pPr>
        <w:spacing w:before="100" w:beforeAutospacing="1" w:after="100" w:afterAutospacing="1" w:line="240" w:lineRule="auto"/>
        <w:ind w:left="360"/>
        <w:rPr>
          <w:rFonts w:ascii="Tahoma" w:hAnsi="Tahoma" w:cs="Tahoma"/>
          <w:b/>
          <w:i/>
          <w:iCs/>
          <w:sz w:val="24"/>
          <w:szCs w:val="24"/>
        </w:rPr>
      </w:pPr>
    </w:p>
    <w:p w14:paraId="5EE84957" w14:textId="420BB69E" w:rsidR="00EF55AF" w:rsidRDefault="00EF55AF" w:rsidP="00641F28">
      <w:pPr>
        <w:spacing w:before="100" w:beforeAutospacing="1" w:after="100" w:afterAutospacing="1" w:line="240" w:lineRule="auto"/>
        <w:rPr>
          <w:rFonts w:ascii="Tahoma" w:hAnsi="Tahoma" w:cs="Tahoma"/>
          <w:b/>
          <w:sz w:val="24"/>
          <w:szCs w:val="24"/>
        </w:rPr>
      </w:pPr>
    </w:p>
    <w:p w14:paraId="4F7A0BD3" w14:textId="77777777" w:rsidR="00BB081F" w:rsidRDefault="00BB081F" w:rsidP="00641F28">
      <w:pPr>
        <w:spacing w:before="100" w:beforeAutospacing="1" w:after="100" w:afterAutospacing="1" w:line="240" w:lineRule="auto"/>
        <w:rPr>
          <w:rFonts w:ascii="Tahoma" w:hAnsi="Tahoma" w:cs="Tahoma"/>
          <w:b/>
          <w:sz w:val="24"/>
          <w:szCs w:val="24"/>
        </w:rPr>
      </w:pPr>
    </w:p>
    <w:p w14:paraId="4BC0BAA8" w14:textId="77777777" w:rsidR="00BB081F" w:rsidRDefault="00BB081F" w:rsidP="00641F28">
      <w:pPr>
        <w:spacing w:before="100" w:beforeAutospacing="1" w:after="100" w:afterAutospacing="1" w:line="240" w:lineRule="auto"/>
        <w:rPr>
          <w:rFonts w:ascii="Tahoma" w:hAnsi="Tahoma" w:cs="Tahoma"/>
          <w:b/>
          <w:sz w:val="24"/>
          <w:szCs w:val="24"/>
        </w:rPr>
      </w:pPr>
    </w:p>
    <w:p w14:paraId="29B3F016" w14:textId="77777777" w:rsidR="00BB081F" w:rsidRDefault="00BB081F" w:rsidP="00641F28">
      <w:pPr>
        <w:spacing w:before="100" w:beforeAutospacing="1" w:after="100" w:afterAutospacing="1" w:line="240" w:lineRule="auto"/>
        <w:rPr>
          <w:rFonts w:ascii="Tahoma" w:hAnsi="Tahoma" w:cs="Tahoma"/>
          <w:b/>
          <w:sz w:val="24"/>
          <w:szCs w:val="24"/>
        </w:rPr>
      </w:pPr>
    </w:p>
    <w:p w14:paraId="79A11956" w14:textId="77777777" w:rsidR="00BB081F" w:rsidRDefault="00BB081F" w:rsidP="00641F28">
      <w:pPr>
        <w:spacing w:before="100" w:beforeAutospacing="1" w:after="100" w:afterAutospacing="1" w:line="240" w:lineRule="auto"/>
        <w:rPr>
          <w:rFonts w:ascii="Tahoma" w:hAnsi="Tahoma" w:cs="Tahoma"/>
          <w:b/>
          <w:sz w:val="24"/>
          <w:szCs w:val="24"/>
        </w:rPr>
      </w:pPr>
    </w:p>
    <w:p w14:paraId="310FFA72" w14:textId="77777777" w:rsidR="00BB081F" w:rsidRDefault="00BB081F" w:rsidP="00641F28">
      <w:pPr>
        <w:spacing w:before="100" w:beforeAutospacing="1" w:after="100" w:afterAutospacing="1" w:line="240" w:lineRule="auto"/>
        <w:rPr>
          <w:rFonts w:ascii="Tahoma" w:hAnsi="Tahoma" w:cs="Tahoma"/>
          <w:b/>
          <w:sz w:val="24"/>
          <w:szCs w:val="24"/>
        </w:rPr>
      </w:pPr>
    </w:p>
    <w:p w14:paraId="5DAE5726" w14:textId="77777777" w:rsidR="00FC6EA4" w:rsidRPr="00BB081F" w:rsidRDefault="00FC6EA4" w:rsidP="00641F28">
      <w:pPr>
        <w:spacing w:before="100" w:beforeAutospacing="1" w:after="100" w:afterAutospacing="1" w:line="240" w:lineRule="auto"/>
        <w:rPr>
          <w:rFonts w:ascii="Tahoma" w:hAnsi="Tahoma" w:cs="Tahoma"/>
          <w:b/>
          <w:sz w:val="24"/>
          <w:szCs w:val="24"/>
        </w:rPr>
      </w:pPr>
    </w:p>
    <w:p w14:paraId="08DFAD86" w14:textId="77777777" w:rsidR="00AB222F" w:rsidRDefault="00AB222F">
      <w:pPr>
        <w:rPr>
          <w:rFonts w:ascii="Tahoma" w:hAnsi="Tahoma" w:cs="Tahoma"/>
          <w:b/>
          <w:sz w:val="24"/>
          <w:szCs w:val="24"/>
        </w:rPr>
      </w:pPr>
      <w:r>
        <w:rPr>
          <w:rFonts w:ascii="Tahoma" w:hAnsi="Tahoma" w:cs="Tahoma"/>
          <w:b/>
          <w:sz w:val="24"/>
          <w:szCs w:val="24"/>
        </w:rPr>
        <w:br w:type="page"/>
      </w:r>
    </w:p>
    <w:p w14:paraId="044D4093" w14:textId="58EFF6E6" w:rsidR="005078E8" w:rsidRDefault="008B1EB4" w:rsidP="00641F28">
      <w:pPr>
        <w:spacing w:before="100" w:beforeAutospacing="1" w:after="100" w:afterAutospacing="1" w:line="240" w:lineRule="auto"/>
        <w:rPr>
          <w:rFonts w:ascii="Tahoma" w:hAnsi="Tahoma" w:cs="Tahoma"/>
          <w:b/>
          <w:sz w:val="24"/>
          <w:szCs w:val="24"/>
        </w:rPr>
      </w:pPr>
      <w:r w:rsidRPr="00A45AAD">
        <w:rPr>
          <w:rFonts w:ascii="Tahoma" w:hAnsi="Tahoma" w:cs="Tahoma"/>
          <w:b/>
          <w:sz w:val="24"/>
          <w:szCs w:val="24"/>
        </w:rPr>
        <w:lastRenderedPageBreak/>
        <w:t>3.</w:t>
      </w:r>
      <w:r w:rsidR="00450772">
        <w:rPr>
          <w:rFonts w:ascii="Tahoma" w:hAnsi="Tahoma" w:cs="Tahoma"/>
          <w:b/>
          <w:sz w:val="24"/>
          <w:szCs w:val="24"/>
        </w:rPr>
        <w:t>6</w:t>
      </w:r>
      <w:r w:rsidRPr="00A45AAD">
        <w:rPr>
          <w:rFonts w:ascii="Tahoma" w:hAnsi="Tahoma" w:cs="Tahoma"/>
          <w:b/>
          <w:sz w:val="24"/>
          <w:szCs w:val="24"/>
        </w:rPr>
        <w:t xml:space="preserve"> Any final thoughts or feedback to add: </w:t>
      </w:r>
    </w:p>
    <w:p w14:paraId="0DC312E3" w14:textId="77777777" w:rsidR="00A45AAD" w:rsidRDefault="00A45AAD" w:rsidP="00641F28">
      <w:pPr>
        <w:spacing w:before="100" w:beforeAutospacing="1" w:after="100" w:afterAutospacing="1" w:line="240" w:lineRule="auto"/>
        <w:rPr>
          <w:rFonts w:ascii="Tahoma" w:hAnsi="Tahoma" w:cs="Tahoma"/>
          <w:b/>
          <w:sz w:val="24"/>
          <w:szCs w:val="24"/>
        </w:rPr>
      </w:pPr>
    </w:p>
    <w:p w14:paraId="29C3D7DD" w14:textId="77777777" w:rsidR="00A45AAD" w:rsidRDefault="00A45AAD" w:rsidP="00641F28">
      <w:pPr>
        <w:spacing w:before="100" w:beforeAutospacing="1" w:after="100" w:afterAutospacing="1" w:line="240" w:lineRule="auto"/>
        <w:rPr>
          <w:rFonts w:ascii="Tahoma" w:hAnsi="Tahoma" w:cs="Tahoma"/>
          <w:b/>
          <w:sz w:val="24"/>
          <w:szCs w:val="24"/>
        </w:rPr>
      </w:pPr>
    </w:p>
    <w:p w14:paraId="15199B10" w14:textId="77777777" w:rsidR="00A45AAD" w:rsidRDefault="00A45AAD" w:rsidP="00641F28">
      <w:pPr>
        <w:spacing w:before="100" w:beforeAutospacing="1" w:after="100" w:afterAutospacing="1" w:line="240" w:lineRule="auto"/>
        <w:rPr>
          <w:rFonts w:ascii="Tahoma" w:hAnsi="Tahoma" w:cs="Tahoma"/>
          <w:b/>
          <w:sz w:val="24"/>
          <w:szCs w:val="24"/>
        </w:rPr>
      </w:pPr>
    </w:p>
    <w:p w14:paraId="4A38778A" w14:textId="77777777" w:rsidR="00A45AAD" w:rsidRDefault="00A45AAD" w:rsidP="00641F28">
      <w:pPr>
        <w:spacing w:before="100" w:beforeAutospacing="1" w:after="100" w:afterAutospacing="1" w:line="240" w:lineRule="auto"/>
        <w:rPr>
          <w:rFonts w:ascii="Tahoma" w:hAnsi="Tahoma" w:cs="Tahoma"/>
          <w:b/>
          <w:sz w:val="24"/>
          <w:szCs w:val="24"/>
        </w:rPr>
      </w:pPr>
    </w:p>
    <w:p w14:paraId="2E642A19" w14:textId="77777777" w:rsidR="00A45AAD" w:rsidRDefault="00A45AAD" w:rsidP="00641F28">
      <w:pPr>
        <w:spacing w:before="100" w:beforeAutospacing="1" w:after="100" w:afterAutospacing="1" w:line="240" w:lineRule="auto"/>
        <w:rPr>
          <w:rFonts w:ascii="Tahoma" w:hAnsi="Tahoma" w:cs="Tahoma"/>
          <w:b/>
          <w:sz w:val="24"/>
          <w:szCs w:val="24"/>
        </w:rPr>
      </w:pPr>
    </w:p>
    <w:p w14:paraId="1A187C4F" w14:textId="77777777" w:rsidR="00A45AAD" w:rsidRDefault="00A45AAD" w:rsidP="00641F28">
      <w:pPr>
        <w:spacing w:before="100" w:beforeAutospacing="1" w:after="100" w:afterAutospacing="1" w:line="240" w:lineRule="auto"/>
        <w:rPr>
          <w:rFonts w:ascii="Tahoma" w:hAnsi="Tahoma" w:cs="Tahoma"/>
          <w:b/>
          <w:sz w:val="24"/>
          <w:szCs w:val="24"/>
        </w:rPr>
      </w:pPr>
    </w:p>
    <w:p w14:paraId="2E27B809" w14:textId="77777777" w:rsidR="00A45AAD" w:rsidRDefault="00A45AAD" w:rsidP="00641F28">
      <w:pPr>
        <w:spacing w:before="100" w:beforeAutospacing="1" w:after="100" w:afterAutospacing="1" w:line="240" w:lineRule="auto"/>
        <w:rPr>
          <w:rFonts w:ascii="Tahoma" w:hAnsi="Tahoma" w:cs="Tahoma"/>
          <w:b/>
          <w:sz w:val="24"/>
          <w:szCs w:val="24"/>
        </w:rPr>
      </w:pPr>
    </w:p>
    <w:p w14:paraId="614094F3" w14:textId="77777777" w:rsidR="00A45AAD" w:rsidRDefault="00A45AAD" w:rsidP="00641F28">
      <w:pPr>
        <w:spacing w:before="100" w:beforeAutospacing="1" w:after="100" w:afterAutospacing="1" w:line="240" w:lineRule="auto"/>
        <w:rPr>
          <w:rFonts w:ascii="Tahoma" w:hAnsi="Tahoma" w:cs="Tahoma"/>
          <w:b/>
          <w:sz w:val="24"/>
          <w:szCs w:val="24"/>
        </w:rPr>
      </w:pPr>
    </w:p>
    <w:p w14:paraId="412F76C3" w14:textId="77777777" w:rsidR="00A45AAD" w:rsidRDefault="00A45AAD" w:rsidP="00641F28">
      <w:pPr>
        <w:spacing w:before="100" w:beforeAutospacing="1" w:after="100" w:afterAutospacing="1" w:line="240" w:lineRule="auto"/>
        <w:rPr>
          <w:rFonts w:ascii="Tahoma" w:hAnsi="Tahoma" w:cs="Tahoma"/>
          <w:b/>
          <w:sz w:val="24"/>
          <w:szCs w:val="24"/>
        </w:rPr>
      </w:pPr>
    </w:p>
    <w:p w14:paraId="77863706" w14:textId="77777777" w:rsidR="00A45AAD" w:rsidRDefault="00A45AAD" w:rsidP="00641F28">
      <w:pPr>
        <w:spacing w:before="100" w:beforeAutospacing="1" w:after="100" w:afterAutospacing="1" w:line="240" w:lineRule="auto"/>
        <w:rPr>
          <w:rFonts w:ascii="Tahoma" w:hAnsi="Tahoma" w:cs="Tahoma"/>
          <w:b/>
          <w:sz w:val="24"/>
          <w:szCs w:val="24"/>
        </w:rPr>
      </w:pPr>
    </w:p>
    <w:p w14:paraId="7388298A" w14:textId="77777777" w:rsidR="00A45AAD" w:rsidRDefault="00A45AAD" w:rsidP="00641F28">
      <w:pPr>
        <w:spacing w:before="100" w:beforeAutospacing="1" w:after="100" w:afterAutospacing="1" w:line="240" w:lineRule="auto"/>
        <w:rPr>
          <w:rFonts w:ascii="Tahoma" w:hAnsi="Tahoma" w:cs="Tahoma"/>
          <w:b/>
          <w:sz w:val="24"/>
          <w:szCs w:val="24"/>
        </w:rPr>
      </w:pPr>
    </w:p>
    <w:p w14:paraId="49A1D8A0" w14:textId="77777777" w:rsidR="00A45AAD" w:rsidRDefault="00A45AAD" w:rsidP="00641F28">
      <w:pPr>
        <w:spacing w:before="100" w:beforeAutospacing="1" w:after="100" w:afterAutospacing="1" w:line="240" w:lineRule="auto"/>
        <w:rPr>
          <w:rFonts w:ascii="Tahoma" w:hAnsi="Tahoma" w:cs="Tahoma"/>
          <w:b/>
          <w:sz w:val="24"/>
          <w:szCs w:val="24"/>
        </w:rPr>
      </w:pPr>
    </w:p>
    <w:p w14:paraId="6599DB71" w14:textId="77777777" w:rsidR="00A45AAD" w:rsidRDefault="00A45AAD" w:rsidP="00641F28">
      <w:pPr>
        <w:spacing w:before="100" w:beforeAutospacing="1" w:after="100" w:afterAutospacing="1" w:line="240" w:lineRule="auto"/>
        <w:rPr>
          <w:rFonts w:ascii="Tahoma" w:hAnsi="Tahoma" w:cs="Tahoma"/>
          <w:b/>
          <w:sz w:val="24"/>
          <w:szCs w:val="24"/>
        </w:rPr>
      </w:pPr>
    </w:p>
    <w:p w14:paraId="23A5268F" w14:textId="77777777" w:rsidR="00A45AAD" w:rsidRDefault="00A45AAD" w:rsidP="00641F28">
      <w:pPr>
        <w:spacing w:before="100" w:beforeAutospacing="1" w:after="100" w:afterAutospacing="1" w:line="240" w:lineRule="auto"/>
        <w:rPr>
          <w:rFonts w:ascii="Tahoma" w:hAnsi="Tahoma" w:cs="Tahoma"/>
          <w:b/>
          <w:sz w:val="24"/>
          <w:szCs w:val="24"/>
        </w:rPr>
      </w:pPr>
    </w:p>
    <w:p w14:paraId="50661D9D" w14:textId="77777777" w:rsidR="00A45AAD" w:rsidRDefault="00A45AAD" w:rsidP="00641F28">
      <w:pPr>
        <w:spacing w:before="100" w:beforeAutospacing="1" w:after="100" w:afterAutospacing="1" w:line="240" w:lineRule="auto"/>
        <w:rPr>
          <w:rFonts w:ascii="Tahoma" w:hAnsi="Tahoma" w:cs="Tahoma"/>
          <w:b/>
          <w:sz w:val="24"/>
          <w:szCs w:val="24"/>
        </w:rPr>
      </w:pPr>
    </w:p>
    <w:p w14:paraId="07B8FFD5" w14:textId="77777777" w:rsidR="00A45AAD" w:rsidRDefault="00A45AAD" w:rsidP="00641F28">
      <w:pPr>
        <w:spacing w:before="100" w:beforeAutospacing="1" w:after="100" w:afterAutospacing="1" w:line="240" w:lineRule="auto"/>
        <w:rPr>
          <w:rFonts w:ascii="Tahoma" w:hAnsi="Tahoma" w:cs="Tahoma"/>
          <w:b/>
          <w:sz w:val="24"/>
          <w:szCs w:val="24"/>
        </w:rPr>
      </w:pPr>
    </w:p>
    <w:p w14:paraId="7CF31BE7" w14:textId="77777777" w:rsidR="00A45AAD" w:rsidRDefault="00A45AAD" w:rsidP="00641F28">
      <w:pPr>
        <w:spacing w:before="100" w:beforeAutospacing="1" w:after="100" w:afterAutospacing="1" w:line="240" w:lineRule="auto"/>
        <w:rPr>
          <w:rFonts w:ascii="Tahoma" w:hAnsi="Tahoma" w:cs="Tahoma"/>
          <w:b/>
          <w:sz w:val="24"/>
          <w:szCs w:val="24"/>
        </w:rPr>
      </w:pPr>
    </w:p>
    <w:p w14:paraId="477E918F" w14:textId="77777777" w:rsidR="00A45AAD" w:rsidRDefault="00A45AAD" w:rsidP="00641F28">
      <w:pPr>
        <w:spacing w:before="100" w:beforeAutospacing="1" w:after="100" w:afterAutospacing="1" w:line="240" w:lineRule="auto"/>
        <w:rPr>
          <w:rFonts w:ascii="Tahoma" w:hAnsi="Tahoma" w:cs="Tahoma"/>
          <w:b/>
          <w:sz w:val="24"/>
          <w:szCs w:val="24"/>
        </w:rPr>
      </w:pPr>
    </w:p>
    <w:p w14:paraId="52393CAA" w14:textId="77777777" w:rsidR="00A45AAD" w:rsidRDefault="00A45AAD" w:rsidP="00641F28">
      <w:pPr>
        <w:spacing w:before="100" w:beforeAutospacing="1" w:after="100" w:afterAutospacing="1" w:line="240" w:lineRule="auto"/>
        <w:rPr>
          <w:rFonts w:ascii="Tahoma" w:hAnsi="Tahoma" w:cs="Tahoma"/>
          <w:b/>
          <w:sz w:val="24"/>
          <w:szCs w:val="24"/>
        </w:rPr>
      </w:pPr>
    </w:p>
    <w:p w14:paraId="3B257332" w14:textId="77777777" w:rsidR="00A45AAD" w:rsidRDefault="00A45AAD" w:rsidP="00641F28">
      <w:pPr>
        <w:spacing w:before="100" w:beforeAutospacing="1" w:after="100" w:afterAutospacing="1" w:line="240" w:lineRule="auto"/>
        <w:rPr>
          <w:rFonts w:ascii="Tahoma" w:hAnsi="Tahoma" w:cs="Tahoma"/>
          <w:b/>
          <w:sz w:val="24"/>
          <w:szCs w:val="24"/>
        </w:rPr>
      </w:pPr>
    </w:p>
    <w:p w14:paraId="5A2B36E5" w14:textId="77777777" w:rsidR="00A45AAD" w:rsidRDefault="00A45AAD" w:rsidP="00641F28">
      <w:pPr>
        <w:spacing w:before="100" w:beforeAutospacing="1" w:after="100" w:afterAutospacing="1" w:line="240" w:lineRule="auto"/>
        <w:rPr>
          <w:rFonts w:ascii="Tahoma" w:hAnsi="Tahoma" w:cs="Tahoma"/>
          <w:b/>
          <w:sz w:val="24"/>
          <w:szCs w:val="24"/>
        </w:rPr>
      </w:pPr>
    </w:p>
    <w:p w14:paraId="7B88A51B" w14:textId="77777777" w:rsidR="00A45AAD" w:rsidRDefault="00A45AAD" w:rsidP="00641F28">
      <w:pPr>
        <w:spacing w:before="100" w:beforeAutospacing="1" w:after="100" w:afterAutospacing="1" w:line="240" w:lineRule="auto"/>
        <w:rPr>
          <w:rFonts w:ascii="Tahoma" w:hAnsi="Tahoma" w:cs="Tahoma"/>
          <w:b/>
          <w:sz w:val="24"/>
          <w:szCs w:val="24"/>
        </w:rPr>
      </w:pPr>
    </w:p>
    <w:p w14:paraId="0077D96E" w14:textId="77777777" w:rsidR="00A45AAD" w:rsidRPr="00A45AAD" w:rsidRDefault="00A45AAD" w:rsidP="00641F28">
      <w:pPr>
        <w:spacing w:before="100" w:beforeAutospacing="1" w:after="100" w:afterAutospacing="1" w:line="240" w:lineRule="auto"/>
        <w:rPr>
          <w:rFonts w:ascii="Tahoma" w:hAnsi="Tahoma" w:cs="Tahoma"/>
          <w:b/>
          <w:sz w:val="24"/>
          <w:szCs w:val="24"/>
        </w:rPr>
      </w:pPr>
    </w:p>
    <w:p w14:paraId="2A73902D" w14:textId="738E259D" w:rsidR="00641F28" w:rsidRPr="0026236A" w:rsidRDefault="00641F28" w:rsidP="00641F28">
      <w:pPr>
        <w:pStyle w:val="Heading2"/>
        <w:rPr>
          <w:rFonts w:cs="Tahoma"/>
          <w:color w:val="1F3864" w:themeColor="accent5" w:themeShade="80"/>
          <w:sz w:val="32"/>
        </w:rPr>
      </w:pPr>
      <w:r w:rsidRPr="0026236A">
        <w:rPr>
          <w:rFonts w:cs="Tahoma"/>
          <w:color w:val="1F3864" w:themeColor="accent5" w:themeShade="80"/>
          <w:sz w:val="32"/>
        </w:rPr>
        <w:lastRenderedPageBreak/>
        <w:t xml:space="preserve">Thank you for taking the time to give us your views on the </w:t>
      </w:r>
      <w:r w:rsidR="002E6ED0">
        <w:rPr>
          <w:rFonts w:cs="Tahoma"/>
          <w:color w:val="1F3864" w:themeColor="accent5" w:themeShade="80"/>
          <w:sz w:val="32"/>
        </w:rPr>
        <w:t xml:space="preserve">draft </w:t>
      </w:r>
      <w:r>
        <w:rPr>
          <w:rFonts w:cs="Tahoma"/>
          <w:color w:val="1F3864" w:themeColor="accent5" w:themeShade="80"/>
          <w:sz w:val="32"/>
        </w:rPr>
        <w:t xml:space="preserve">National </w:t>
      </w:r>
      <w:r w:rsidR="00DD63AA">
        <w:rPr>
          <w:rFonts w:cs="Tahoma"/>
          <w:color w:val="1F3864" w:themeColor="accent5" w:themeShade="80"/>
          <w:sz w:val="32"/>
        </w:rPr>
        <w:t>Guidance</w:t>
      </w:r>
      <w:r w:rsidR="00DD63AA" w:rsidRPr="0026236A">
        <w:rPr>
          <w:rFonts w:cs="Tahoma"/>
          <w:color w:val="1F3864" w:themeColor="accent5" w:themeShade="80"/>
          <w:sz w:val="32"/>
        </w:rPr>
        <w:t xml:space="preserve"> </w:t>
      </w:r>
      <w:r w:rsidRPr="0026236A">
        <w:rPr>
          <w:rFonts w:cs="Tahoma"/>
          <w:color w:val="1F3864" w:themeColor="accent5" w:themeShade="80"/>
          <w:sz w:val="32"/>
        </w:rPr>
        <w:t>for the responsible</w:t>
      </w:r>
      <w:r>
        <w:rPr>
          <w:rFonts w:cs="Tahoma"/>
          <w:color w:val="1F3864" w:themeColor="accent5" w:themeShade="80"/>
          <w:sz w:val="32"/>
        </w:rPr>
        <w:t xml:space="preserve"> and safe</w:t>
      </w:r>
      <w:r w:rsidRPr="0026236A">
        <w:rPr>
          <w:rFonts w:cs="Tahoma"/>
          <w:color w:val="1F3864" w:themeColor="accent5" w:themeShade="80"/>
          <w:sz w:val="32"/>
        </w:rPr>
        <w:t xml:space="preserve"> use of AI in health and social care services.</w:t>
      </w:r>
    </w:p>
    <w:p w14:paraId="2E6EDE86" w14:textId="77777777" w:rsidR="00641F28" w:rsidRPr="00F01B1E" w:rsidRDefault="00641F28" w:rsidP="00641F28">
      <w:pPr>
        <w:rPr>
          <w:rStyle w:val="Hyperlink"/>
        </w:rPr>
      </w:pPr>
    </w:p>
    <w:p w14:paraId="6E5B7BCA" w14:textId="77777777" w:rsidR="00641F28" w:rsidRPr="00F01B1E" w:rsidRDefault="00641F28" w:rsidP="00641F28">
      <w:pPr>
        <w:rPr>
          <w:rStyle w:val="Hyperlink"/>
        </w:rPr>
      </w:pPr>
    </w:p>
    <w:p w14:paraId="46A8EEAA" w14:textId="103DE804" w:rsidR="00641F28" w:rsidRPr="00F01B1E" w:rsidRDefault="00641F28" w:rsidP="00641F28">
      <w:pPr>
        <w:rPr>
          <w:rStyle w:val="Hyperlink"/>
        </w:rPr>
      </w:pPr>
      <w:r w:rsidRPr="00F01B1E">
        <w:rPr>
          <w:noProof/>
          <w:lang w:eastAsia="en-IE"/>
        </w:rPr>
        <mc:AlternateContent>
          <mc:Choice Requires="wps">
            <w:drawing>
              <wp:anchor distT="0" distB="0" distL="114300" distR="114300" simplePos="0" relativeHeight="251658240" behindDoc="0" locked="0" layoutInCell="1" allowOverlap="1" wp14:anchorId="44556F7F" wp14:editId="1CA341A4">
                <wp:simplePos x="0" y="0"/>
                <wp:positionH relativeFrom="column">
                  <wp:posOffset>-76884</wp:posOffset>
                </wp:positionH>
                <wp:positionV relativeFrom="paragraph">
                  <wp:posOffset>-309440</wp:posOffset>
                </wp:positionV>
                <wp:extent cx="5964702" cy="2553286"/>
                <wp:effectExtent l="0" t="0" r="17145" b="19050"/>
                <wp:wrapNone/>
                <wp:docPr id="8" name="Rounded Rectangle 8">
                  <a:extLst xmlns:a="http://schemas.openxmlformats.org/drawingml/2006/main">
                    <a:ext uri="{FF2B5EF4-FFF2-40B4-BE49-F238E27FC236}">
                      <a16:creationId xmlns:a16="http://schemas.microsoft.com/office/drawing/2014/main" id="{C03E7A08-72CE-46E6-BF9E-D19FD00993B8}"/>
                    </a:ext>
                  </a:extLst>
                </wp:docPr>
                <wp:cNvGraphicFramePr/>
                <a:graphic xmlns:a="http://schemas.openxmlformats.org/drawingml/2006/main">
                  <a:graphicData uri="http://schemas.microsoft.com/office/word/2010/wordprocessingShape">
                    <wps:wsp>
                      <wps:cNvSpPr/>
                      <wps:spPr>
                        <a:xfrm>
                          <a:off x="0" y="0"/>
                          <a:ext cx="5964702" cy="255328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6F578" id="Rounded Rectangle 8" o:spid="_x0000_s1026" style="position:absolute;margin-left:-6.05pt;margin-top:-24.35pt;width:469.65pt;height:20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" fillcolor="white [3201]" strokecolor="black [3200]" strokeweight="1pt">
                <v:stroke joinstyle="miter"/>
              </v:roundrect>
            </w:pict>
          </mc:Fallback>
        </mc:AlternateContent>
      </w:r>
      <w:r w:rsidRPr="00F01B1E">
        <w:rPr>
          <w:noProof/>
          <w:lang w:eastAsia="en-IE"/>
        </w:rPr>
        <w:drawing>
          <wp:anchor distT="0" distB="0" distL="114300" distR="114300" simplePos="0" relativeHeight="251658246" behindDoc="0" locked="0" layoutInCell="1" allowOverlap="1" wp14:anchorId="3E19F6A3" wp14:editId="05179EB0">
            <wp:simplePos x="0" y="0"/>
            <wp:positionH relativeFrom="column">
              <wp:posOffset>266895</wp:posOffset>
            </wp:positionH>
            <wp:positionV relativeFrom="paragraph">
              <wp:posOffset>200415</wp:posOffset>
            </wp:positionV>
            <wp:extent cx="1765495" cy="1607820"/>
            <wp:effectExtent l="0" t="0" r="6350" b="0"/>
            <wp:wrapNone/>
            <wp:docPr id="10" name="Drawing 1" descr="e2a6129a-eccc-473d-9375-0ef580c75bc7.png">
              <a:extLst xmlns:a="http://schemas.openxmlformats.org/drawingml/2006/main">
                <a:ext uri="{FF2B5EF4-FFF2-40B4-BE49-F238E27FC236}">
                  <a16:creationId xmlns:a16="http://schemas.microsoft.com/office/drawing/2014/main" id="{2DC3BF8D-9FCF-4CBB-8EE3-6F5F43647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a6129a-eccc-473d-9375-0ef580c75bc7.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5495" cy="1607820"/>
                    </a:xfrm>
                    <a:prstGeom prst="rect">
                      <a:avLst/>
                    </a:prstGeom>
                  </pic:spPr>
                </pic:pic>
              </a:graphicData>
            </a:graphic>
            <wp14:sizeRelH relativeFrom="page">
              <wp14:pctWidth>0</wp14:pctWidth>
            </wp14:sizeRelH>
            <wp14:sizeRelV relativeFrom="page">
              <wp14:pctHeight>0</wp14:pctHeight>
            </wp14:sizeRelV>
          </wp:anchor>
        </w:drawing>
      </w:r>
    </w:p>
    <w:p w14:paraId="59D8DA61" w14:textId="5121CD18" w:rsidR="00641F28" w:rsidRPr="00F01B1E" w:rsidRDefault="00641F28" w:rsidP="00641F28">
      <w:pPr>
        <w:rPr>
          <w:rStyle w:val="Hyperlink"/>
        </w:rPr>
      </w:pPr>
    </w:p>
    <w:p w14:paraId="6F3EA748" w14:textId="31FA9EAC" w:rsidR="00641F28" w:rsidRPr="00F01B1E" w:rsidRDefault="00BC46FE" w:rsidP="00641F28">
      <w:pPr>
        <w:rPr>
          <w:rStyle w:val="Hyperlink"/>
        </w:rPr>
      </w:pPr>
      <w:r w:rsidRPr="00F01B1E">
        <w:rPr>
          <w:noProof/>
          <w:lang w:eastAsia="en-IE"/>
        </w:rPr>
        <mc:AlternateContent>
          <mc:Choice Requires="wps">
            <w:drawing>
              <wp:anchor distT="0" distB="0" distL="114300" distR="114300" simplePos="0" relativeHeight="251658241" behindDoc="0" locked="0" layoutInCell="1" allowOverlap="1" wp14:anchorId="762F86BF" wp14:editId="38990E2C">
                <wp:simplePos x="0" y="0"/>
                <wp:positionH relativeFrom="column">
                  <wp:posOffset>2272786</wp:posOffset>
                </wp:positionH>
                <wp:positionV relativeFrom="paragraph">
                  <wp:posOffset>7312</wp:posOffset>
                </wp:positionV>
                <wp:extent cx="3369212" cy="1199819"/>
                <wp:effectExtent l="0" t="0" r="3175" b="635"/>
                <wp:wrapNone/>
                <wp:docPr id="11" name="Text Box 11">
                  <a:extLst xmlns:a="http://schemas.openxmlformats.org/drawingml/2006/main">
                    <a:ext uri="{FF2B5EF4-FFF2-40B4-BE49-F238E27FC236}">
                      <a16:creationId xmlns:a16="http://schemas.microsoft.com/office/drawing/2014/main" id="{7491935E-5176-4498-B66D-D60878D77C81}"/>
                    </a:ext>
                  </a:extLst>
                </wp:docPr>
                <wp:cNvGraphicFramePr/>
                <a:graphic xmlns:a="http://schemas.openxmlformats.org/drawingml/2006/main">
                  <a:graphicData uri="http://schemas.microsoft.com/office/word/2010/wordprocessingShape">
                    <wps:wsp>
                      <wps:cNvSpPr txBox="1"/>
                      <wps:spPr>
                        <a:xfrm>
                          <a:off x="0" y="0"/>
                          <a:ext cx="3369212" cy="1199819"/>
                        </a:xfrm>
                        <a:prstGeom prst="rect">
                          <a:avLst/>
                        </a:prstGeom>
                        <a:solidFill>
                          <a:schemeClr val="lt1"/>
                        </a:solidFill>
                        <a:ln w="6350">
                          <a:noFill/>
                        </a:ln>
                      </wps:spPr>
                      <wps:txbx>
                        <w:txbxContent>
                          <w:p w14:paraId="431DE18A" w14:textId="47600BA0" w:rsidR="00641F28" w:rsidRPr="00BC46FE" w:rsidRDefault="00641F28" w:rsidP="00BC46FE">
                            <w:pPr>
                              <w:jc w:val="center"/>
                              <w:rPr>
                                <w:rStyle w:val="Hyperlink"/>
                                <w:b/>
                              </w:rPr>
                            </w:pPr>
                            <w:r w:rsidRPr="0096454C">
                              <w:rPr>
                                <w:rStyle w:val="Hyperlink"/>
                              </w:rPr>
                              <w:t xml:space="preserve">You can </w:t>
                            </w:r>
                            <w:r w:rsidRPr="0096454C">
                              <w:rPr>
                                <w:rStyle w:val="Hyperlink"/>
                                <w:b/>
                              </w:rPr>
                              <w:t>email</w:t>
                            </w:r>
                            <w:r w:rsidRPr="0096454C">
                              <w:rPr>
                                <w:rStyle w:val="Hyperlink"/>
                              </w:rPr>
                              <w:t xml:space="preserve"> the completed fo</w:t>
                            </w:r>
                            <w:r>
                              <w:rPr>
                                <w:rStyle w:val="Hyperlink"/>
                              </w:rPr>
                              <w:t>rm to hist</w:t>
                            </w:r>
                            <w:r w:rsidRPr="0096454C">
                              <w:rPr>
                                <w:rStyle w:val="Hyperlink"/>
                              </w:rPr>
                              <w:t>@hiqa.ie</w:t>
                            </w:r>
                          </w:p>
                          <w:p w14:paraId="6C624EA3" w14:textId="77777777" w:rsidR="00641F28" w:rsidRDefault="00641F28" w:rsidP="00641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F86BF" id="_x0000_t202" coordsize="21600,21600" o:spt="202" path="m,l,21600r21600,l21600,xe">
                <v:stroke joinstyle="miter"/>
                <v:path gradientshapeok="t" o:connecttype="rect"/>
              </v:shapetype>
              <v:shape id="Text Box 11" o:spid="_x0000_s1026" type="#_x0000_t202" style="position:absolute;margin-left:178.95pt;margin-top:.6pt;width:265.3pt;height:94.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" fillcolor="white [3201]" stroked="f" strokeweight=".5pt">
                <v:textbox>
                  <w:txbxContent>
                    <w:p w14:paraId="431DE18A" w14:textId="47600BA0" w:rsidR="00641F28" w:rsidRPr="00BC46FE" w:rsidRDefault="00641F28" w:rsidP="00BC46FE">
                      <w:pPr>
                        <w:jc w:val="center"/>
                        <w:rPr>
                          <w:rStyle w:val="Hyperlink"/>
                          <w:b/>
                        </w:rPr>
                      </w:pPr>
                      <w:r w:rsidRPr="0096454C">
                        <w:rPr>
                          <w:rStyle w:val="Hyperlink"/>
                        </w:rPr>
                        <w:t xml:space="preserve">You can </w:t>
                      </w:r>
                      <w:r w:rsidRPr="0096454C">
                        <w:rPr>
                          <w:rStyle w:val="Hyperlink"/>
                          <w:b/>
                        </w:rPr>
                        <w:t>email</w:t>
                      </w:r>
                      <w:r w:rsidRPr="0096454C">
                        <w:rPr>
                          <w:rStyle w:val="Hyperlink"/>
                        </w:rPr>
                        <w:t xml:space="preserve"> the completed fo</w:t>
                      </w:r>
                      <w:r>
                        <w:rPr>
                          <w:rStyle w:val="Hyperlink"/>
                        </w:rPr>
                        <w:t>rm to hist</w:t>
                      </w:r>
                      <w:r w:rsidRPr="0096454C">
                        <w:rPr>
                          <w:rStyle w:val="Hyperlink"/>
                        </w:rPr>
                        <w:t>@hiqa.ie</w:t>
                      </w:r>
                    </w:p>
                    <w:p w14:paraId="6C624EA3" w14:textId="77777777" w:rsidR="00641F28" w:rsidRDefault="00641F28" w:rsidP="00641F28"/>
                  </w:txbxContent>
                </v:textbox>
              </v:shape>
            </w:pict>
          </mc:Fallback>
        </mc:AlternateContent>
      </w:r>
    </w:p>
    <w:p w14:paraId="51A47283" w14:textId="77777777" w:rsidR="00641F28" w:rsidRPr="00F01B1E" w:rsidRDefault="00641F28" w:rsidP="00641F28">
      <w:pPr>
        <w:rPr>
          <w:rStyle w:val="Hyperlink"/>
        </w:rPr>
      </w:pPr>
    </w:p>
    <w:p w14:paraId="2CC9E116" w14:textId="77777777" w:rsidR="00641F28" w:rsidRPr="00F01B1E" w:rsidRDefault="00641F28" w:rsidP="00641F28">
      <w:pPr>
        <w:pStyle w:val="ListParagraph"/>
        <w:ind w:firstLine="1265"/>
        <w:rPr>
          <w:rStyle w:val="Hyperlink"/>
          <w:rFonts w:ascii="Tahoma" w:hAnsi="Tahoma" w:cs="Tahoma"/>
        </w:rPr>
      </w:pPr>
    </w:p>
    <w:p w14:paraId="57CCC622" w14:textId="77777777" w:rsidR="00641F28" w:rsidRPr="00F01B1E" w:rsidRDefault="00641F28" w:rsidP="00641F28">
      <w:pPr>
        <w:pStyle w:val="ListParagraph"/>
        <w:ind w:left="0" w:firstLine="1265"/>
        <w:rPr>
          <w:rStyle w:val="Hyperlink"/>
          <w:rFonts w:ascii="Tahoma" w:hAnsi="Tahoma" w:cs="Tahoma"/>
        </w:rPr>
      </w:pPr>
    </w:p>
    <w:p w14:paraId="65D9E895" w14:textId="77777777" w:rsidR="00641F28" w:rsidRPr="00F01B1E" w:rsidRDefault="00641F28" w:rsidP="00641F28">
      <w:pPr>
        <w:rPr>
          <w:rStyle w:val="Hyperlink"/>
        </w:rPr>
      </w:pPr>
    </w:p>
    <w:p w14:paraId="73BC7AFC" w14:textId="77777777" w:rsidR="00641F28" w:rsidRPr="00F01B1E" w:rsidRDefault="00641F28" w:rsidP="00641F28">
      <w:pPr>
        <w:rPr>
          <w:rStyle w:val="Hyperlink"/>
        </w:rPr>
      </w:pPr>
    </w:p>
    <w:p w14:paraId="20C7141A" w14:textId="77777777" w:rsidR="00641F28" w:rsidRPr="00F01B1E" w:rsidRDefault="00641F28" w:rsidP="00641F28">
      <w:pPr>
        <w:rPr>
          <w:rStyle w:val="Hyperlink"/>
          <w:b/>
        </w:rPr>
      </w:pPr>
    </w:p>
    <w:p w14:paraId="105AFB58" w14:textId="77777777" w:rsidR="00641F28" w:rsidRPr="00F01B1E" w:rsidRDefault="00641F28" w:rsidP="00641F28">
      <w:pPr>
        <w:jc w:val="center"/>
        <w:rPr>
          <w:rStyle w:val="Hyperlink"/>
          <w:b/>
        </w:rPr>
      </w:pPr>
      <w:r w:rsidRPr="00F01B1E">
        <w:rPr>
          <w:rStyle w:val="Hyperlink"/>
          <w:b/>
        </w:rPr>
        <w:t>OR</w:t>
      </w:r>
    </w:p>
    <w:p w14:paraId="0D6926E7" w14:textId="77777777" w:rsidR="00641F28" w:rsidRPr="00F01B1E" w:rsidRDefault="00641F28" w:rsidP="00641F28">
      <w:pPr>
        <w:rPr>
          <w:rStyle w:val="Hyperlink"/>
        </w:rPr>
      </w:pPr>
      <w:r w:rsidRPr="00F01B1E">
        <w:rPr>
          <w:noProof/>
          <w:lang w:eastAsia="en-IE"/>
        </w:rPr>
        <mc:AlternateContent>
          <mc:Choice Requires="wps">
            <w:drawing>
              <wp:anchor distT="0" distB="0" distL="114300" distR="114300" simplePos="0" relativeHeight="251658242" behindDoc="0" locked="0" layoutInCell="1" allowOverlap="1" wp14:anchorId="02C9C3A4" wp14:editId="11632EC4">
                <wp:simplePos x="0" y="0"/>
                <wp:positionH relativeFrom="column">
                  <wp:posOffset>-161778</wp:posOffset>
                </wp:positionH>
                <wp:positionV relativeFrom="paragraph">
                  <wp:posOffset>108927</wp:posOffset>
                </wp:positionV>
                <wp:extent cx="5964702" cy="2982351"/>
                <wp:effectExtent l="0" t="0" r="17145" b="27940"/>
                <wp:wrapNone/>
                <wp:docPr id="12" name="Rounded Rectangle 12">
                  <a:extLst xmlns:a="http://schemas.openxmlformats.org/drawingml/2006/main">
                    <a:ext uri="{FF2B5EF4-FFF2-40B4-BE49-F238E27FC236}">
                      <a16:creationId xmlns:a16="http://schemas.microsoft.com/office/drawing/2014/main" id="{104D5033-38D7-40DD-A885-42273646A8BA}"/>
                    </a:ext>
                  </a:extLst>
                </wp:docPr>
                <wp:cNvGraphicFramePr/>
                <a:graphic xmlns:a="http://schemas.openxmlformats.org/drawingml/2006/main">
                  <a:graphicData uri="http://schemas.microsoft.com/office/word/2010/wordprocessingShape">
                    <wps:wsp>
                      <wps:cNvSpPr/>
                      <wps:spPr>
                        <a:xfrm>
                          <a:off x="0" y="0"/>
                          <a:ext cx="5964702" cy="2982351"/>
                        </a:xfrm>
                        <a:prstGeom prst="roundRect">
                          <a:avLst/>
                        </a:prstGeom>
                      </wps:spPr>
                      <wps:style>
                        <a:lnRef idx="2">
                          <a:schemeClr val="dk1"/>
                        </a:lnRef>
                        <a:fillRef idx="1">
                          <a:schemeClr val="lt1"/>
                        </a:fillRef>
                        <a:effectRef idx="0">
                          <a:schemeClr val="dk1"/>
                        </a:effectRef>
                        <a:fontRef idx="minor">
                          <a:schemeClr val="dk1"/>
                        </a:fontRef>
                      </wps:style>
                      <wps:txbx>
                        <w:txbxContent>
                          <w:p w14:paraId="602AE559" w14:textId="77777777" w:rsidR="00641F28" w:rsidRDefault="00641F28" w:rsidP="00641F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9C3A4" id="Rounded Rectangle 12" o:spid="_x0000_s1027" style="position:absolute;margin-left:-12.75pt;margin-top:8.6pt;width:469.65pt;height:234.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" fillcolor="white [3201]" strokecolor="black [3200]" strokeweight="1pt">
                <v:stroke joinstyle="miter"/>
                <v:textbox>
                  <w:txbxContent>
                    <w:p w14:paraId="602AE559" w14:textId="77777777" w:rsidR="00641F28" w:rsidRDefault="00641F28" w:rsidP="00641F28">
                      <w:pPr>
                        <w:jc w:val="center"/>
                      </w:pPr>
                    </w:p>
                  </w:txbxContent>
                </v:textbox>
              </v:roundrect>
            </w:pict>
          </mc:Fallback>
        </mc:AlternateContent>
      </w:r>
    </w:p>
    <w:p w14:paraId="16062DC8" w14:textId="77777777" w:rsidR="00641F28" w:rsidRPr="00F01B1E" w:rsidRDefault="00641F28" w:rsidP="00641F28">
      <w:pPr>
        <w:rPr>
          <w:rStyle w:val="Hyperlink"/>
        </w:rPr>
      </w:pPr>
      <w:r w:rsidRPr="00F01B1E">
        <w:rPr>
          <w:noProof/>
          <w:lang w:eastAsia="en-IE"/>
        </w:rPr>
        <mc:AlternateContent>
          <mc:Choice Requires="wps">
            <w:drawing>
              <wp:anchor distT="0" distB="0" distL="114300" distR="114300" simplePos="0" relativeHeight="251658243" behindDoc="0" locked="0" layoutInCell="1" allowOverlap="1" wp14:anchorId="2505D3EC" wp14:editId="6B9FD07C">
                <wp:simplePos x="0" y="0"/>
                <wp:positionH relativeFrom="column">
                  <wp:posOffset>2384425</wp:posOffset>
                </wp:positionH>
                <wp:positionV relativeFrom="paragraph">
                  <wp:posOffset>91293</wp:posOffset>
                </wp:positionV>
                <wp:extent cx="2883877" cy="2637692"/>
                <wp:effectExtent l="0" t="0" r="0" b="0"/>
                <wp:wrapNone/>
                <wp:docPr id="13" name="Text Box 13">
                  <a:extLst xmlns:a="http://schemas.openxmlformats.org/drawingml/2006/main">
                    <a:ext uri="{FF2B5EF4-FFF2-40B4-BE49-F238E27FC236}">
                      <a16:creationId xmlns:a16="http://schemas.microsoft.com/office/drawing/2014/main" id="{F12841A5-1450-4A42-B7F6-DFC4216BEE1B}"/>
                    </a:ext>
                  </a:extLst>
                </wp:docPr>
                <wp:cNvGraphicFramePr/>
                <a:graphic xmlns:a="http://schemas.openxmlformats.org/drawingml/2006/main">
                  <a:graphicData uri="http://schemas.microsoft.com/office/word/2010/wordprocessingShape">
                    <wps:wsp>
                      <wps:cNvSpPr txBox="1"/>
                      <wps:spPr>
                        <a:xfrm>
                          <a:off x="0" y="0"/>
                          <a:ext cx="2883877" cy="2637692"/>
                        </a:xfrm>
                        <a:prstGeom prst="rect">
                          <a:avLst/>
                        </a:prstGeom>
                        <a:solidFill>
                          <a:schemeClr val="bg1"/>
                        </a:solidFill>
                        <a:ln w="6350">
                          <a:noFill/>
                        </a:ln>
                      </wps:spPr>
                      <wps:txbx>
                        <w:txbxContent>
                          <w:p w14:paraId="5F41BD79" w14:textId="77777777" w:rsidR="00641F28" w:rsidRPr="0096454C" w:rsidRDefault="00641F28" w:rsidP="00641F28">
                            <w:pPr>
                              <w:jc w:val="center"/>
                              <w:rPr>
                                <w:rStyle w:val="Hyperlink"/>
                              </w:rPr>
                            </w:pPr>
                            <w:r w:rsidRPr="0096454C">
                              <w:rPr>
                                <w:rStyle w:val="Hyperlink"/>
                              </w:rPr>
                              <w:t xml:space="preserve">Print the consultation feedback form and </w:t>
                            </w:r>
                            <w:r w:rsidRPr="007D3CC2">
                              <w:rPr>
                                <w:rStyle w:val="Hyperlink"/>
                                <w:b/>
                              </w:rPr>
                              <w:t xml:space="preserve">post </w:t>
                            </w:r>
                            <w:r w:rsidRPr="0096454C">
                              <w:rPr>
                                <w:rStyle w:val="Hyperlink"/>
                              </w:rPr>
                              <w:t>the completed form to:</w:t>
                            </w:r>
                          </w:p>
                          <w:p w14:paraId="780EB2A8" w14:textId="77777777" w:rsidR="00641F28" w:rsidRDefault="00641F28" w:rsidP="00641F28">
                            <w:pPr>
                              <w:pStyle w:val="ListParagraph"/>
                              <w:ind w:left="0" w:firstLine="1265"/>
                              <w:jc w:val="center"/>
                              <w:rPr>
                                <w:rStyle w:val="Hyperlink"/>
                              </w:rPr>
                            </w:pPr>
                          </w:p>
                          <w:p w14:paraId="66E8BFDB" w14:textId="7502C24B" w:rsidR="00641F28" w:rsidRPr="0096454C" w:rsidRDefault="00BC46FE" w:rsidP="00641F28">
                            <w:pPr>
                              <w:jc w:val="center"/>
                              <w:rPr>
                                <w:rStyle w:val="Hyperlink"/>
                              </w:rPr>
                            </w:pPr>
                            <w:r>
                              <w:rPr>
                                <w:rStyle w:val="Hyperlink"/>
                              </w:rPr>
                              <w:t>National Guidance</w:t>
                            </w:r>
                            <w:r w:rsidR="008B1EB4">
                              <w:rPr>
                                <w:rStyle w:val="Hyperlink"/>
                              </w:rPr>
                              <w:t xml:space="preserve"> </w:t>
                            </w:r>
                            <w:r w:rsidR="00641F28" w:rsidRPr="0096454C">
                              <w:rPr>
                                <w:rStyle w:val="Hyperlink"/>
                              </w:rPr>
                              <w:t>for the Responsible use of AI in Health and Social Care Services</w:t>
                            </w:r>
                          </w:p>
                          <w:p w14:paraId="0A1512E6" w14:textId="77777777" w:rsidR="00641F28" w:rsidRDefault="00641F28" w:rsidP="00641F28">
                            <w:pPr>
                              <w:spacing w:after="0" w:line="240" w:lineRule="auto"/>
                              <w:jc w:val="center"/>
                            </w:pPr>
                            <w:r>
                              <w:t>Health Information and Quality Authority</w:t>
                            </w:r>
                          </w:p>
                          <w:p w14:paraId="6582A8F7" w14:textId="77777777" w:rsidR="00641F28" w:rsidRDefault="00641F28" w:rsidP="00641F28">
                            <w:pPr>
                              <w:spacing w:after="0" w:line="240" w:lineRule="auto"/>
                              <w:jc w:val="center"/>
                            </w:pPr>
                            <w:r>
                              <w:t>George's Court</w:t>
                            </w:r>
                          </w:p>
                          <w:p w14:paraId="6098FA66" w14:textId="77777777" w:rsidR="00641F28" w:rsidRDefault="00641F28" w:rsidP="00641F28">
                            <w:pPr>
                              <w:spacing w:after="0" w:line="240" w:lineRule="auto"/>
                              <w:jc w:val="center"/>
                            </w:pPr>
                            <w:r>
                              <w:t>George's Lane</w:t>
                            </w:r>
                          </w:p>
                          <w:p w14:paraId="67CAFFC2" w14:textId="77777777" w:rsidR="00641F28" w:rsidRDefault="00641F28" w:rsidP="00641F28">
                            <w:pPr>
                              <w:spacing w:after="0" w:line="240" w:lineRule="auto"/>
                              <w:jc w:val="center"/>
                            </w:pPr>
                            <w:r>
                              <w:t>Smithfield</w:t>
                            </w:r>
                          </w:p>
                          <w:p w14:paraId="71C2941C" w14:textId="77777777" w:rsidR="00641F28" w:rsidRDefault="00641F28" w:rsidP="00641F28">
                            <w:pPr>
                              <w:spacing w:after="0" w:line="240" w:lineRule="auto"/>
                              <w:jc w:val="center"/>
                            </w:pPr>
                            <w:r>
                              <w:t>Dublin 7</w:t>
                            </w:r>
                          </w:p>
                          <w:p w14:paraId="50B8DFD2" w14:textId="77777777" w:rsidR="00641F28" w:rsidRPr="0096454C" w:rsidRDefault="00641F28" w:rsidP="00641F28">
                            <w:pPr>
                              <w:spacing w:after="0"/>
                              <w:jc w:val="center"/>
                              <w:rPr>
                                <w:rStyle w:val="Hyperlink"/>
                              </w:rPr>
                            </w:pPr>
                            <w:r>
                              <w:t>DO7 E98Y</w:t>
                            </w:r>
                          </w:p>
                          <w:p w14:paraId="5F6F599F" w14:textId="77777777" w:rsidR="00641F28" w:rsidRDefault="00641F28" w:rsidP="00641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05D3EC" id="Text Box 13" o:spid="_x0000_s1028" type="#_x0000_t202" style="position:absolute;margin-left:187.75pt;margin-top:7.2pt;width:227.1pt;height:207.7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" fillcolor="white [3212]" stroked="f" strokeweight=".5pt">
                <v:textbox>
                  <w:txbxContent>
                    <w:p w14:paraId="5F41BD79" w14:textId="77777777" w:rsidR="00641F28" w:rsidRPr="0096454C" w:rsidRDefault="00641F28" w:rsidP="00641F28">
                      <w:pPr>
                        <w:jc w:val="center"/>
                        <w:rPr>
                          <w:rStyle w:val="Hyperlink"/>
                        </w:rPr>
                      </w:pPr>
                      <w:r w:rsidRPr="0096454C">
                        <w:rPr>
                          <w:rStyle w:val="Hyperlink"/>
                        </w:rPr>
                        <w:t xml:space="preserve">Print the consultation feedback form and </w:t>
                      </w:r>
                      <w:r w:rsidRPr="007D3CC2">
                        <w:rPr>
                          <w:rStyle w:val="Hyperlink"/>
                          <w:b/>
                        </w:rPr>
                        <w:t xml:space="preserve">post </w:t>
                      </w:r>
                      <w:r w:rsidRPr="0096454C">
                        <w:rPr>
                          <w:rStyle w:val="Hyperlink"/>
                        </w:rPr>
                        <w:t>the completed form to:</w:t>
                      </w:r>
                    </w:p>
                    <w:p w14:paraId="780EB2A8" w14:textId="77777777" w:rsidR="00641F28" w:rsidRDefault="00641F28" w:rsidP="00641F28">
                      <w:pPr>
                        <w:pStyle w:val="ListParagraph"/>
                        <w:ind w:left="0" w:firstLine="1265"/>
                        <w:jc w:val="center"/>
                        <w:rPr>
                          <w:rStyle w:val="Hyperlink"/>
                        </w:rPr>
                      </w:pPr>
                    </w:p>
                    <w:p w14:paraId="66E8BFDB" w14:textId="7502C24B" w:rsidR="00641F28" w:rsidRPr="0096454C" w:rsidRDefault="00BC46FE" w:rsidP="00641F28">
                      <w:pPr>
                        <w:jc w:val="center"/>
                        <w:rPr>
                          <w:rStyle w:val="Hyperlink"/>
                        </w:rPr>
                      </w:pPr>
                      <w:r>
                        <w:rPr>
                          <w:rStyle w:val="Hyperlink"/>
                        </w:rPr>
                        <w:t>National Guidance</w:t>
                      </w:r>
                      <w:r w:rsidR="008B1EB4">
                        <w:rPr>
                          <w:rStyle w:val="Hyperlink"/>
                        </w:rPr>
                        <w:t xml:space="preserve"> </w:t>
                      </w:r>
                      <w:r w:rsidR="00641F28" w:rsidRPr="0096454C">
                        <w:rPr>
                          <w:rStyle w:val="Hyperlink"/>
                        </w:rPr>
                        <w:t>for the Responsible use of AI in Health and Social Care Services</w:t>
                      </w:r>
                    </w:p>
                    <w:p w14:paraId="0A1512E6" w14:textId="77777777" w:rsidR="00641F28" w:rsidRDefault="00641F28" w:rsidP="00641F28">
                      <w:pPr>
                        <w:spacing w:after="0" w:line="240" w:lineRule="auto"/>
                        <w:jc w:val="center"/>
                      </w:pPr>
                      <w:r>
                        <w:t>Health Information and Quality Authority</w:t>
                      </w:r>
                    </w:p>
                    <w:p w14:paraId="6582A8F7" w14:textId="77777777" w:rsidR="00641F28" w:rsidRDefault="00641F28" w:rsidP="00641F28">
                      <w:pPr>
                        <w:spacing w:after="0" w:line="240" w:lineRule="auto"/>
                        <w:jc w:val="center"/>
                      </w:pPr>
                      <w:r>
                        <w:t>George's Court</w:t>
                      </w:r>
                    </w:p>
                    <w:p w14:paraId="6098FA66" w14:textId="77777777" w:rsidR="00641F28" w:rsidRDefault="00641F28" w:rsidP="00641F28">
                      <w:pPr>
                        <w:spacing w:after="0" w:line="240" w:lineRule="auto"/>
                        <w:jc w:val="center"/>
                      </w:pPr>
                      <w:r>
                        <w:t>George's Lane</w:t>
                      </w:r>
                    </w:p>
                    <w:p w14:paraId="67CAFFC2" w14:textId="77777777" w:rsidR="00641F28" w:rsidRDefault="00641F28" w:rsidP="00641F28">
                      <w:pPr>
                        <w:spacing w:after="0" w:line="240" w:lineRule="auto"/>
                        <w:jc w:val="center"/>
                      </w:pPr>
                      <w:r>
                        <w:t>Smithfield</w:t>
                      </w:r>
                    </w:p>
                    <w:p w14:paraId="71C2941C" w14:textId="77777777" w:rsidR="00641F28" w:rsidRDefault="00641F28" w:rsidP="00641F28">
                      <w:pPr>
                        <w:spacing w:after="0" w:line="240" w:lineRule="auto"/>
                        <w:jc w:val="center"/>
                      </w:pPr>
                      <w:r>
                        <w:t>Dublin 7</w:t>
                      </w:r>
                    </w:p>
                    <w:p w14:paraId="50B8DFD2" w14:textId="77777777" w:rsidR="00641F28" w:rsidRPr="0096454C" w:rsidRDefault="00641F28" w:rsidP="00641F28">
                      <w:pPr>
                        <w:spacing w:after="0"/>
                        <w:jc w:val="center"/>
                        <w:rPr>
                          <w:rStyle w:val="Hyperlink"/>
                        </w:rPr>
                      </w:pPr>
                      <w:r>
                        <w:t>DO7 E98Y</w:t>
                      </w:r>
                    </w:p>
                    <w:p w14:paraId="5F6F599F" w14:textId="77777777" w:rsidR="00641F28" w:rsidRDefault="00641F28" w:rsidP="00641F28"/>
                  </w:txbxContent>
                </v:textbox>
              </v:shape>
            </w:pict>
          </mc:Fallback>
        </mc:AlternateContent>
      </w:r>
    </w:p>
    <w:p w14:paraId="06171E89" w14:textId="77777777" w:rsidR="00641F28" w:rsidRPr="00F01B1E" w:rsidRDefault="00641F28" w:rsidP="00641F28">
      <w:pPr>
        <w:rPr>
          <w:rStyle w:val="Hyperlink"/>
        </w:rPr>
      </w:pPr>
      <w:r w:rsidRPr="00F01B1E">
        <w:rPr>
          <w:noProof/>
          <w:lang w:eastAsia="en-IE"/>
        </w:rPr>
        <w:drawing>
          <wp:anchor distT="0" distB="0" distL="114300" distR="114300" simplePos="0" relativeHeight="251658247" behindDoc="0" locked="0" layoutInCell="1" allowOverlap="1" wp14:anchorId="6D0E1763" wp14:editId="50A411FF">
            <wp:simplePos x="0" y="0"/>
            <wp:positionH relativeFrom="column">
              <wp:posOffset>428674</wp:posOffset>
            </wp:positionH>
            <wp:positionV relativeFrom="paragraph">
              <wp:posOffset>179070</wp:posOffset>
            </wp:positionV>
            <wp:extent cx="1752599" cy="1688868"/>
            <wp:effectExtent l="0" t="0" r="635" b="6985"/>
            <wp:wrapNone/>
            <wp:docPr id="14" name="Drawing 2" descr="af40f887-079c-4cb5-a699-0bbb38f928d2.png">
              <a:extLst xmlns:a="http://schemas.openxmlformats.org/drawingml/2006/main">
                <a:ext uri="{FF2B5EF4-FFF2-40B4-BE49-F238E27FC236}">
                  <a16:creationId xmlns:a16="http://schemas.microsoft.com/office/drawing/2014/main" id="{16010EF5-9CD7-46DB-ACC9-383EACDAC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40f887-079c-4cb5-a699-0bbb38f928d2.pn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752599" cy="1688868"/>
                    </a:xfrm>
                    <a:prstGeom prst="rect">
                      <a:avLst/>
                    </a:prstGeom>
                  </pic:spPr>
                </pic:pic>
              </a:graphicData>
            </a:graphic>
            <wp14:sizeRelH relativeFrom="page">
              <wp14:pctWidth>0</wp14:pctWidth>
            </wp14:sizeRelH>
            <wp14:sizeRelV relativeFrom="page">
              <wp14:pctHeight>0</wp14:pctHeight>
            </wp14:sizeRelV>
          </wp:anchor>
        </w:drawing>
      </w:r>
    </w:p>
    <w:p w14:paraId="3FFB2F2F" w14:textId="77777777" w:rsidR="00641F28" w:rsidRPr="00F01B1E" w:rsidRDefault="00641F28" w:rsidP="00641F28">
      <w:pPr>
        <w:rPr>
          <w:rStyle w:val="Hyperlink"/>
        </w:rPr>
      </w:pPr>
    </w:p>
    <w:p w14:paraId="224DE782" w14:textId="77777777" w:rsidR="00641F28" w:rsidRPr="00F01B1E" w:rsidRDefault="00641F28" w:rsidP="00641F28">
      <w:pPr>
        <w:rPr>
          <w:rStyle w:val="Hyperlink"/>
        </w:rPr>
      </w:pPr>
    </w:p>
    <w:p w14:paraId="21B71A01" w14:textId="77777777" w:rsidR="00641F28" w:rsidRPr="00F01B1E" w:rsidRDefault="00641F28" w:rsidP="00641F28">
      <w:pPr>
        <w:rPr>
          <w:rStyle w:val="Hyperlink"/>
        </w:rPr>
      </w:pPr>
    </w:p>
    <w:p w14:paraId="086D5F8D" w14:textId="77777777" w:rsidR="00641F28" w:rsidRPr="00F01B1E" w:rsidRDefault="00641F28" w:rsidP="00641F28">
      <w:pPr>
        <w:rPr>
          <w:rStyle w:val="Hyperlink"/>
        </w:rPr>
      </w:pPr>
    </w:p>
    <w:p w14:paraId="66F746C3" w14:textId="77777777" w:rsidR="00641F28" w:rsidRPr="00F01B1E" w:rsidRDefault="00641F28" w:rsidP="00641F28">
      <w:pPr>
        <w:rPr>
          <w:rStyle w:val="Hyperlink"/>
        </w:rPr>
      </w:pPr>
    </w:p>
    <w:p w14:paraId="37629CED" w14:textId="77777777" w:rsidR="00641F28" w:rsidRPr="00F01B1E" w:rsidRDefault="00641F28" w:rsidP="00641F28">
      <w:pPr>
        <w:rPr>
          <w:rStyle w:val="Hyperlink"/>
        </w:rPr>
      </w:pPr>
    </w:p>
    <w:p w14:paraId="5D2B1420" w14:textId="77777777" w:rsidR="00641F28" w:rsidRPr="00F01B1E" w:rsidRDefault="00641F28" w:rsidP="00641F28">
      <w:pPr>
        <w:rPr>
          <w:rStyle w:val="Hyperlink"/>
        </w:rPr>
      </w:pPr>
    </w:p>
    <w:p w14:paraId="792288DC" w14:textId="4A64EC5E" w:rsidR="00641F28" w:rsidRDefault="00641F28" w:rsidP="00BC46FE">
      <w:pPr>
        <w:rPr>
          <w:rStyle w:val="Hyperlink"/>
        </w:rPr>
      </w:pPr>
    </w:p>
    <w:p w14:paraId="1CCCB25C" w14:textId="73E32F96" w:rsidR="00BC46FE" w:rsidRDefault="00BC46FE" w:rsidP="00BC46FE">
      <w:pPr>
        <w:rPr>
          <w:rStyle w:val="Hyperlink"/>
        </w:rPr>
      </w:pPr>
    </w:p>
    <w:p w14:paraId="6DA58839" w14:textId="0267E0EE" w:rsidR="00BC46FE" w:rsidRDefault="00BC46FE" w:rsidP="00BC46FE">
      <w:pPr>
        <w:rPr>
          <w:rStyle w:val="Hyperlink"/>
        </w:rPr>
      </w:pPr>
    </w:p>
    <w:p w14:paraId="35006569" w14:textId="77777777" w:rsidR="00A45AAD" w:rsidRDefault="00A45AAD" w:rsidP="00BC46FE">
      <w:pPr>
        <w:rPr>
          <w:rStyle w:val="Hyperlink"/>
        </w:rPr>
      </w:pPr>
    </w:p>
    <w:p w14:paraId="76733921" w14:textId="77777777" w:rsidR="00A45AAD" w:rsidRDefault="00A45AAD" w:rsidP="00BC46FE">
      <w:pPr>
        <w:rPr>
          <w:rStyle w:val="Hyperlink"/>
        </w:rPr>
      </w:pPr>
    </w:p>
    <w:p w14:paraId="168C0CF9" w14:textId="7531EA68" w:rsidR="00BC46FE" w:rsidRPr="00BC46FE" w:rsidRDefault="00BC46FE" w:rsidP="00BC46FE">
      <w:pPr>
        <w:rPr>
          <w:rStyle w:val="Hyperlink"/>
          <w:rFonts w:ascii="Tahoma" w:hAnsi="Tahoma" w:cs="Tahoma"/>
        </w:rPr>
      </w:pPr>
    </w:p>
    <w:p w14:paraId="3CE965D2" w14:textId="77777777" w:rsidR="00641F28" w:rsidRPr="00F01B1E" w:rsidRDefault="00641F28" w:rsidP="00641F28">
      <w:pPr>
        <w:rPr>
          <w:rStyle w:val="Hyperlink"/>
        </w:rPr>
      </w:pPr>
    </w:p>
    <w:p w14:paraId="60F3F38B" w14:textId="77777777" w:rsidR="00641F28" w:rsidRPr="00F01B1E" w:rsidRDefault="00641F28" w:rsidP="00641F28">
      <w:pPr>
        <w:rPr>
          <w:rStyle w:val="Hyperlink"/>
        </w:rPr>
      </w:pPr>
      <w:r w:rsidRPr="00F01B1E">
        <w:rPr>
          <w:noProof/>
          <w:lang w:eastAsia="en-IE"/>
        </w:rPr>
        <mc:AlternateContent>
          <mc:Choice Requires="wps">
            <w:drawing>
              <wp:anchor distT="0" distB="0" distL="114300" distR="114300" simplePos="0" relativeHeight="251658244" behindDoc="0" locked="0" layoutInCell="1" allowOverlap="1" wp14:anchorId="4153462B" wp14:editId="2A8C5A5C">
                <wp:simplePos x="0" y="0"/>
                <wp:positionH relativeFrom="column">
                  <wp:posOffset>1384814</wp:posOffset>
                </wp:positionH>
                <wp:positionV relativeFrom="paragraph">
                  <wp:posOffset>-581410</wp:posOffset>
                </wp:positionV>
                <wp:extent cx="4600087" cy="2526492"/>
                <wp:effectExtent l="0" t="0" r="10160" b="26670"/>
                <wp:wrapNone/>
                <wp:docPr id="15" name="Text Box 15">
                  <a:extLst xmlns:a="http://schemas.openxmlformats.org/drawingml/2006/main">
                    <a:ext uri="{FF2B5EF4-FFF2-40B4-BE49-F238E27FC236}">
                      <a16:creationId xmlns:a16="http://schemas.microsoft.com/office/drawing/2014/main" id="{2720E7DF-0DB5-4C4D-B707-F8707B53C62A}"/>
                    </a:ext>
                  </a:extLst>
                </wp:docPr>
                <wp:cNvGraphicFramePr/>
                <a:graphic xmlns:a="http://schemas.openxmlformats.org/drawingml/2006/main">
                  <a:graphicData uri="http://schemas.microsoft.com/office/word/2010/wordprocessingShape">
                    <wps:wsp>
                      <wps:cNvSpPr txBox="1"/>
                      <wps:spPr>
                        <a:xfrm>
                          <a:off x="0" y="0"/>
                          <a:ext cx="4600087" cy="2526492"/>
                        </a:xfrm>
                        <a:prstGeom prst="rect">
                          <a:avLst/>
                        </a:prstGeom>
                        <a:solidFill>
                          <a:schemeClr val="bg1"/>
                        </a:solidFill>
                        <a:ln w="6350">
                          <a:solidFill>
                            <a:schemeClr val="bg1"/>
                          </a:solidFill>
                        </a:ln>
                      </wps:spPr>
                      <wps:txbx>
                        <w:txbxContent>
                          <w:p w14:paraId="77379239" w14:textId="77777777" w:rsidR="00641F28" w:rsidRDefault="00641F28" w:rsidP="00641F28">
                            <w:pPr>
                              <w:rPr>
                                <w:rStyle w:val="Hyperlink"/>
                              </w:rPr>
                            </w:pPr>
                          </w:p>
                          <w:p w14:paraId="29F1796A" w14:textId="356E9ECA" w:rsidR="00641F28" w:rsidRPr="0096454C" w:rsidRDefault="00641F28" w:rsidP="00641F28">
                            <w:pPr>
                              <w:rPr>
                                <w:rStyle w:val="Hyperlink"/>
                              </w:rPr>
                            </w:pPr>
                            <w:r w:rsidRPr="0096454C">
                              <w:rPr>
                                <w:rStyle w:val="Hyperlink"/>
                              </w:rPr>
                              <w:t xml:space="preserve">If you have any questions on this document, you can contact the HIQA </w:t>
                            </w:r>
                            <w:r w:rsidR="005C5E28">
                              <w:rPr>
                                <w:rStyle w:val="Hyperlink"/>
                              </w:rPr>
                              <w:t xml:space="preserve">Health Information </w:t>
                            </w:r>
                            <w:r w:rsidRPr="0096454C">
                              <w:rPr>
                                <w:rStyle w:val="Hyperlink"/>
                              </w:rPr>
                              <w:t>Standards Team either by:</w:t>
                            </w:r>
                          </w:p>
                          <w:p w14:paraId="2FCB8FC8" w14:textId="77777777" w:rsidR="00641F28" w:rsidRDefault="00641F28" w:rsidP="00641F28">
                            <w:pPr>
                              <w:pStyle w:val="ListParagraph"/>
                              <w:ind w:left="0" w:firstLine="1265"/>
                              <w:rPr>
                                <w:rStyle w:val="Hyperlink"/>
                              </w:rPr>
                            </w:pPr>
                          </w:p>
                          <w:p w14:paraId="2F57AEF1" w14:textId="77777777" w:rsidR="00641F28" w:rsidRPr="0096454C" w:rsidRDefault="00641F28" w:rsidP="00641F28">
                            <w:pPr>
                              <w:rPr>
                                <w:rStyle w:val="Hyperlink"/>
                              </w:rPr>
                            </w:pPr>
                            <w:r w:rsidRPr="0096454C">
                              <w:rPr>
                                <w:rStyle w:val="Hyperlink"/>
                              </w:rPr>
                              <w:t xml:space="preserve">Phoning: </w:t>
                            </w:r>
                            <w:r w:rsidRPr="0096454C">
                              <w:rPr>
                                <w:rStyle w:val="Hyperlink"/>
                                <w:b/>
                              </w:rPr>
                              <w:t>(01) 814 7400</w:t>
                            </w:r>
                            <w:r w:rsidRPr="0096454C">
                              <w:rPr>
                                <w:rStyle w:val="Hyperlink"/>
                              </w:rPr>
                              <w:t xml:space="preserve"> </w:t>
                            </w:r>
                          </w:p>
                          <w:p w14:paraId="51DF31BC" w14:textId="77777777" w:rsidR="00641F28" w:rsidRDefault="00641F28" w:rsidP="00641F28">
                            <w:pPr>
                              <w:pStyle w:val="ListParagraph"/>
                              <w:ind w:left="0" w:firstLine="1265"/>
                              <w:rPr>
                                <w:rStyle w:val="Hyperlink"/>
                              </w:rPr>
                            </w:pPr>
                          </w:p>
                          <w:p w14:paraId="7A83DF7F" w14:textId="77777777" w:rsidR="00641F28" w:rsidRPr="001F66F0" w:rsidRDefault="00641F28" w:rsidP="00641F28">
                            <w:pPr>
                              <w:rPr>
                                <w:rStyle w:val="Hyperlink"/>
                              </w:rPr>
                            </w:pPr>
                            <w:r w:rsidRPr="001F66F0">
                              <w:rPr>
                                <w:rStyle w:val="Hyperlink"/>
                              </w:rPr>
                              <w:t>Or</w:t>
                            </w:r>
                          </w:p>
                          <w:p w14:paraId="3022020D" w14:textId="77777777" w:rsidR="00641F28" w:rsidRPr="001F66F0" w:rsidRDefault="00641F28" w:rsidP="00641F28">
                            <w:pPr>
                              <w:pStyle w:val="ListParagraph"/>
                              <w:ind w:left="0" w:firstLine="1265"/>
                              <w:rPr>
                                <w:rStyle w:val="Hyperlink"/>
                              </w:rPr>
                            </w:pPr>
                          </w:p>
                          <w:p w14:paraId="23B56A64" w14:textId="77777777" w:rsidR="00641F28" w:rsidRPr="0096454C" w:rsidRDefault="00641F28" w:rsidP="00641F28">
                            <w:pPr>
                              <w:rPr>
                                <w:rStyle w:val="Hyperlink"/>
                              </w:rPr>
                            </w:pPr>
                            <w:r w:rsidRPr="001F66F0">
                              <w:rPr>
                                <w:rStyle w:val="Hyperlink"/>
                              </w:rPr>
                              <w:t xml:space="preserve">Emailing: </w:t>
                            </w:r>
                            <w:r w:rsidRPr="00FD3448">
                              <w:rPr>
                                <w:rStyle w:val="Hyperlink"/>
                                <w:b/>
                              </w:rPr>
                              <w:t>hist@hiqa.ie</w:t>
                            </w:r>
                          </w:p>
                          <w:p w14:paraId="01BF449D" w14:textId="77777777" w:rsidR="00641F28" w:rsidRDefault="00641F28" w:rsidP="00641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3462B" id="Text Box 15" o:spid="_x0000_s1029" type="#_x0000_t202" style="position:absolute;margin-left:109.05pt;margin-top:-45.8pt;width:362.2pt;height:198.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" fillcolor="white [3212]" strokecolor="white [3212]" strokeweight=".5pt">
                <v:textbox>
                  <w:txbxContent>
                    <w:p w14:paraId="77379239" w14:textId="77777777" w:rsidR="00641F28" w:rsidRDefault="00641F28" w:rsidP="00641F28">
                      <w:pPr>
                        <w:rPr>
                          <w:rStyle w:val="Hyperlink"/>
                        </w:rPr>
                      </w:pPr>
                    </w:p>
                    <w:p w14:paraId="29F1796A" w14:textId="356E9ECA" w:rsidR="00641F28" w:rsidRPr="0096454C" w:rsidRDefault="00641F28" w:rsidP="00641F28">
                      <w:pPr>
                        <w:rPr>
                          <w:rStyle w:val="Hyperlink"/>
                        </w:rPr>
                      </w:pPr>
                      <w:r w:rsidRPr="0096454C">
                        <w:rPr>
                          <w:rStyle w:val="Hyperlink"/>
                        </w:rPr>
                        <w:t xml:space="preserve">If you have any questions on this document, you can contact the HIQA </w:t>
                      </w:r>
                      <w:r w:rsidR="005C5E28">
                        <w:rPr>
                          <w:rStyle w:val="Hyperlink"/>
                        </w:rPr>
                        <w:t xml:space="preserve">Health Information </w:t>
                      </w:r>
                      <w:r w:rsidRPr="0096454C">
                        <w:rPr>
                          <w:rStyle w:val="Hyperlink"/>
                        </w:rPr>
                        <w:t>Standards Team either by:</w:t>
                      </w:r>
                    </w:p>
                    <w:p w14:paraId="2FCB8FC8" w14:textId="77777777" w:rsidR="00641F28" w:rsidRDefault="00641F28" w:rsidP="00641F28">
                      <w:pPr>
                        <w:pStyle w:val="ListParagraph"/>
                        <w:ind w:left="0" w:firstLine="1265"/>
                        <w:rPr>
                          <w:rStyle w:val="Hyperlink"/>
                        </w:rPr>
                      </w:pPr>
                    </w:p>
                    <w:p w14:paraId="2F57AEF1" w14:textId="77777777" w:rsidR="00641F28" w:rsidRPr="0096454C" w:rsidRDefault="00641F28" w:rsidP="00641F28">
                      <w:pPr>
                        <w:rPr>
                          <w:rStyle w:val="Hyperlink"/>
                        </w:rPr>
                      </w:pPr>
                      <w:r w:rsidRPr="0096454C">
                        <w:rPr>
                          <w:rStyle w:val="Hyperlink"/>
                        </w:rPr>
                        <w:t xml:space="preserve">Phoning: </w:t>
                      </w:r>
                      <w:r w:rsidRPr="0096454C">
                        <w:rPr>
                          <w:rStyle w:val="Hyperlink"/>
                          <w:b/>
                        </w:rPr>
                        <w:t>(01) 814 7400</w:t>
                      </w:r>
                      <w:r w:rsidRPr="0096454C">
                        <w:rPr>
                          <w:rStyle w:val="Hyperlink"/>
                        </w:rPr>
                        <w:t xml:space="preserve"> </w:t>
                      </w:r>
                    </w:p>
                    <w:p w14:paraId="51DF31BC" w14:textId="77777777" w:rsidR="00641F28" w:rsidRDefault="00641F28" w:rsidP="00641F28">
                      <w:pPr>
                        <w:pStyle w:val="ListParagraph"/>
                        <w:ind w:left="0" w:firstLine="1265"/>
                        <w:rPr>
                          <w:rStyle w:val="Hyperlink"/>
                        </w:rPr>
                      </w:pPr>
                    </w:p>
                    <w:p w14:paraId="7A83DF7F" w14:textId="77777777" w:rsidR="00641F28" w:rsidRPr="001F66F0" w:rsidRDefault="00641F28" w:rsidP="00641F28">
                      <w:pPr>
                        <w:rPr>
                          <w:rStyle w:val="Hyperlink"/>
                        </w:rPr>
                      </w:pPr>
                      <w:r w:rsidRPr="001F66F0">
                        <w:rPr>
                          <w:rStyle w:val="Hyperlink"/>
                        </w:rPr>
                        <w:t>Or</w:t>
                      </w:r>
                    </w:p>
                    <w:p w14:paraId="3022020D" w14:textId="77777777" w:rsidR="00641F28" w:rsidRPr="001F66F0" w:rsidRDefault="00641F28" w:rsidP="00641F28">
                      <w:pPr>
                        <w:pStyle w:val="ListParagraph"/>
                        <w:ind w:left="0" w:firstLine="1265"/>
                        <w:rPr>
                          <w:rStyle w:val="Hyperlink"/>
                        </w:rPr>
                      </w:pPr>
                    </w:p>
                    <w:p w14:paraId="23B56A64" w14:textId="77777777" w:rsidR="00641F28" w:rsidRPr="0096454C" w:rsidRDefault="00641F28" w:rsidP="00641F28">
                      <w:pPr>
                        <w:rPr>
                          <w:rStyle w:val="Hyperlink"/>
                        </w:rPr>
                      </w:pPr>
                      <w:r w:rsidRPr="001F66F0">
                        <w:rPr>
                          <w:rStyle w:val="Hyperlink"/>
                        </w:rPr>
                        <w:t xml:space="preserve">Emailing: </w:t>
                      </w:r>
                      <w:r w:rsidRPr="00FD3448">
                        <w:rPr>
                          <w:rStyle w:val="Hyperlink"/>
                          <w:b/>
                        </w:rPr>
                        <w:t>hist@hiqa.ie</w:t>
                      </w:r>
                    </w:p>
                    <w:p w14:paraId="01BF449D" w14:textId="77777777" w:rsidR="00641F28" w:rsidRDefault="00641F28" w:rsidP="00641F28"/>
                  </w:txbxContent>
                </v:textbox>
              </v:shape>
            </w:pict>
          </mc:Fallback>
        </mc:AlternateContent>
      </w:r>
      <w:r w:rsidRPr="00F01B1E">
        <w:rPr>
          <w:noProof/>
          <w:lang w:eastAsia="en-IE"/>
        </w:rPr>
        <w:drawing>
          <wp:anchor distT="0" distB="0" distL="114300" distR="114300" simplePos="0" relativeHeight="251658248" behindDoc="0" locked="0" layoutInCell="1" allowOverlap="1" wp14:anchorId="4C80DEFB" wp14:editId="06F71682">
            <wp:simplePos x="0" y="0"/>
            <wp:positionH relativeFrom="column">
              <wp:posOffset>0</wp:posOffset>
            </wp:positionH>
            <wp:positionV relativeFrom="paragraph">
              <wp:posOffset>27110</wp:posOffset>
            </wp:positionV>
            <wp:extent cx="725170" cy="1337310"/>
            <wp:effectExtent l="0" t="0" r="0" b="0"/>
            <wp:wrapNone/>
            <wp:docPr id="1" name="Drawing 0" descr="bb3cb4c7-66db-4316-bab4-ef5ba217cfd4.png">
              <a:extLst xmlns:a="http://schemas.openxmlformats.org/drawingml/2006/main">
                <a:ext uri="{FF2B5EF4-FFF2-40B4-BE49-F238E27FC236}">
                  <a16:creationId xmlns:a16="http://schemas.microsoft.com/office/drawing/2014/main" id="{95C4F965-CA6E-4399-9F1A-C5B44DE53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b3cb4c7-66db-4316-bab4-ef5ba217cfd4.pn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5170" cy="1337310"/>
                    </a:xfrm>
                    <a:prstGeom prst="rect">
                      <a:avLst/>
                    </a:prstGeom>
                  </pic:spPr>
                </pic:pic>
              </a:graphicData>
            </a:graphic>
            <wp14:sizeRelH relativeFrom="page">
              <wp14:pctWidth>0</wp14:pctWidth>
            </wp14:sizeRelH>
            <wp14:sizeRelV relativeFrom="page">
              <wp14:pctHeight>0</wp14:pctHeight>
            </wp14:sizeRelV>
          </wp:anchor>
        </w:drawing>
      </w:r>
    </w:p>
    <w:p w14:paraId="09D2F590" w14:textId="77777777" w:rsidR="00641F28" w:rsidRPr="00F01B1E" w:rsidRDefault="00641F28" w:rsidP="00641F28">
      <w:pPr>
        <w:rPr>
          <w:rStyle w:val="Hyperlink"/>
        </w:rPr>
      </w:pPr>
    </w:p>
    <w:p w14:paraId="7D235586" w14:textId="77777777" w:rsidR="00641F28" w:rsidRPr="00F01B1E" w:rsidRDefault="00641F28" w:rsidP="00641F28">
      <w:pPr>
        <w:rPr>
          <w:rStyle w:val="Hyperlink"/>
        </w:rPr>
      </w:pPr>
    </w:p>
    <w:p w14:paraId="4F94E912" w14:textId="77777777" w:rsidR="00641F28" w:rsidRPr="00F01B1E" w:rsidRDefault="00641F28" w:rsidP="00641F28">
      <w:pPr>
        <w:rPr>
          <w:rStyle w:val="Hyperlink"/>
        </w:rPr>
      </w:pPr>
    </w:p>
    <w:p w14:paraId="1EBE26E4" w14:textId="77777777" w:rsidR="00641F28" w:rsidRPr="00F01B1E" w:rsidRDefault="00641F28" w:rsidP="00641F28">
      <w:pPr>
        <w:pStyle w:val="ListParagraph"/>
        <w:ind w:right="-1322" w:hanging="1146"/>
        <w:rPr>
          <w:rStyle w:val="Hyperlink"/>
          <w:rFonts w:ascii="Tahoma" w:hAnsi="Tahoma" w:cs="Tahoma"/>
          <w:b/>
          <w:color w:val="2E74B5" w:themeColor="accent1" w:themeShade="BF"/>
          <w:sz w:val="28"/>
        </w:rPr>
      </w:pPr>
    </w:p>
    <w:p w14:paraId="7FE6BA03" w14:textId="77777777" w:rsidR="00641F28" w:rsidRPr="00F01B1E" w:rsidRDefault="00641F28" w:rsidP="00641F28">
      <w:pPr>
        <w:pStyle w:val="ListParagraph"/>
        <w:ind w:right="-1322" w:hanging="1146"/>
        <w:rPr>
          <w:rStyle w:val="Hyperlink"/>
          <w:rFonts w:ascii="Tahoma" w:hAnsi="Tahoma" w:cs="Tahoma"/>
          <w:b/>
          <w:color w:val="2E74B5" w:themeColor="accent1" w:themeShade="BF"/>
          <w:sz w:val="28"/>
        </w:rPr>
      </w:pPr>
    </w:p>
    <w:p w14:paraId="517B0657" w14:textId="77777777" w:rsidR="00641F28" w:rsidRPr="00F01B1E" w:rsidRDefault="00641F28" w:rsidP="00641F28">
      <w:pPr>
        <w:pStyle w:val="ListParagraph"/>
        <w:ind w:right="-1322" w:hanging="1146"/>
        <w:rPr>
          <w:rStyle w:val="Hyperlink"/>
          <w:rFonts w:ascii="Tahoma" w:hAnsi="Tahoma" w:cs="Tahoma"/>
          <w:b/>
          <w:color w:val="2E74B5" w:themeColor="accent1" w:themeShade="BF"/>
          <w:sz w:val="28"/>
        </w:rPr>
      </w:pPr>
    </w:p>
    <w:p w14:paraId="77AF1E2E" w14:textId="77777777" w:rsidR="00641F28" w:rsidRPr="0026236A" w:rsidRDefault="00641F28" w:rsidP="00641F28">
      <w:pPr>
        <w:pStyle w:val="ListParagraph"/>
        <w:ind w:right="-1322" w:hanging="1146"/>
        <w:rPr>
          <w:rStyle w:val="Hyperlink"/>
          <w:rFonts w:ascii="Tahoma" w:hAnsi="Tahoma" w:cs="Tahoma"/>
          <w:b/>
          <w:color w:val="1F3864" w:themeColor="accent5" w:themeShade="80"/>
          <w:sz w:val="28"/>
        </w:rPr>
      </w:pPr>
    </w:p>
    <w:p w14:paraId="1425BE1A" w14:textId="77777777" w:rsidR="00641F28" w:rsidRPr="0026236A" w:rsidRDefault="00641F28" w:rsidP="00641F28">
      <w:pPr>
        <w:pStyle w:val="ListParagraph"/>
        <w:ind w:right="-1322" w:hanging="1146"/>
        <w:rPr>
          <w:rStyle w:val="Hyperlink"/>
          <w:rFonts w:ascii="Tahoma" w:hAnsi="Tahoma" w:cs="Tahoma"/>
          <w:b/>
          <w:color w:val="1F3864" w:themeColor="accent5" w:themeShade="80"/>
          <w:sz w:val="28"/>
        </w:rPr>
      </w:pPr>
      <w:r w:rsidRPr="0026236A">
        <w:rPr>
          <w:rStyle w:val="Hyperlink"/>
          <w:rFonts w:ascii="Tahoma" w:hAnsi="Tahoma" w:cs="Tahoma"/>
          <w:b/>
          <w:color w:val="1F3864" w:themeColor="accent5" w:themeShade="80"/>
          <w:sz w:val="28"/>
        </w:rPr>
        <w:t xml:space="preserve">Please ensure that you submit your form online or return it to us either by </w:t>
      </w:r>
    </w:p>
    <w:p w14:paraId="06FABACC" w14:textId="717BF242" w:rsidR="00641F28" w:rsidRPr="0026236A" w:rsidRDefault="00641F28" w:rsidP="00641F28">
      <w:pPr>
        <w:pStyle w:val="ListParagraph"/>
        <w:ind w:right="-1322" w:hanging="1146"/>
        <w:rPr>
          <w:rStyle w:val="Hyperlink"/>
          <w:rFonts w:ascii="Tahoma" w:hAnsi="Tahoma" w:cs="Tahoma"/>
          <w:b/>
          <w:color w:val="1F3864" w:themeColor="accent5" w:themeShade="80"/>
          <w:sz w:val="28"/>
        </w:rPr>
      </w:pPr>
      <w:r w:rsidRPr="0026236A">
        <w:rPr>
          <w:rStyle w:val="Hyperlink"/>
          <w:rFonts w:ascii="Tahoma" w:hAnsi="Tahoma" w:cs="Tahoma"/>
          <w:b/>
          <w:color w:val="1F3864" w:themeColor="accent5" w:themeShade="80"/>
          <w:sz w:val="28"/>
        </w:rPr>
        <w:t xml:space="preserve">email or post by </w:t>
      </w:r>
      <w:r w:rsidR="007D3CC2">
        <w:rPr>
          <w:rStyle w:val="Hyperlink"/>
          <w:rFonts w:ascii="Tahoma" w:hAnsi="Tahoma" w:cs="Tahoma"/>
          <w:b/>
          <w:color w:val="1F3864" w:themeColor="accent5" w:themeShade="80"/>
          <w:sz w:val="28"/>
        </w:rPr>
        <w:t>05 March 2026</w:t>
      </w:r>
    </w:p>
    <w:p w14:paraId="5BDCE54C" w14:textId="77777777" w:rsidR="00641F28" w:rsidRPr="00F01B1E" w:rsidRDefault="00641F28" w:rsidP="00641F28">
      <w:pPr>
        <w:pStyle w:val="ListParagraph"/>
        <w:ind w:left="744"/>
        <w:rPr>
          <w:rFonts w:ascii="Tahoma" w:hAnsi="Tahoma" w:cs="Tahoma"/>
        </w:rPr>
      </w:pPr>
    </w:p>
    <w:p w14:paraId="13FA95BC" w14:textId="77777777" w:rsidR="00641F28" w:rsidRPr="00641F28" w:rsidRDefault="00641F28" w:rsidP="00641F28">
      <w:pPr>
        <w:spacing w:before="100" w:beforeAutospacing="1" w:after="100" w:afterAutospacing="1" w:line="240" w:lineRule="auto"/>
        <w:rPr>
          <w:rFonts w:ascii="Tahoma" w:hAnsi="Tahoma" w:cs="Tahoma"/>
        </w:rPr>
      </w:pPr>
    </w:p>
    <w:sectPr w:rsidR="00641F28" w:rsidRPr="00641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CA3"/>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942007"/>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724DD4"/>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2F0DE8"/>
    <w:multiLevelType w:val="hybridMultilevel"/>
    <w:tmpl w:val="83609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CA23B2"/>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B059D9"/>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4136D1"/>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7C16B7"/>
    <w:multiLevelType w:val="multilevel"/>
    <w:tmpl w:val="3050D19A"/>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4EDA38F5"/>
    <w:multiLevelType w:val="hybridMultilevel"/>
    <w:tmpl w:val="BFBC4016"/>
    <w:lvl w:ilvl="0" w:tplc="64B26420">
      <w:numFmt w:val="bullet"/>
      <w:lvlText w:val=""/>
      <w:lvlJc w:val="left"/>
      <w:pPr>
        <w:ind w:left="720" w:hanging="360"/>
      </w:pPr>
      <w:rPr>
        <w:rFonts w:ascii="Tahoma" w:eastAsiaTheme="minorHAnsi"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135D71"/>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AA77A6"/>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591689"/>
    <w:multiLevelType w:val="hybridMultilevel"/>
    <w:tmpl w:val="7D8E2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B95924"/>
    <w:multiLevelType w:val="hybridMultilevel"/>
    <w:tmpl w:val="0D62C7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A5915F9"/>
    <w:multiLevelType w:val="hybridMultilevel"/>
    <w:tmpl w:val="6EB8F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C827C9A"/>
    <w:multiLevelType w:val="hybridMultilevel"/>
    <w:tmpl w:val="7D8E25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02041F6"/>
    <w:multiLevelType w:val="hybridMultilevel"/>
    <w:tmpl w:val="756AD7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5B0A09"/>
    <w:multiLevelType w:val="multilevel"/>
    <w:tmpl w:val="69F8CE42"/>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65961690">
    <w:abstractNumId w:val="15"/>
  </w:num>
  <w:num w:numId="2" w16cid:durableId="406004148">
    <w:abstractNumId w:val="3"/>
  </w:num>
  <w:num w:numId="3" w16cid:durableId="1715541782">
    <w:abstractNumId w:val="14"/>
  </w:num>
  <w:num w:numId="4" w16cid:durableId="1289043800">
    <w:abstractNumId w:val="12"/>
  </w:num>
  <w:num w:numId="5" w16cid:durableId="1501584748">
    <w:abstractNumId w:val="8"/>
  </w:num>
  <w:num w:numId="6" w16cid:durableId="342325607">
    <w:abstractNumId w:val="13"/>
  </w:num>
  <w:num w:numId="7" w16cid:durableId="1333408923">
    <w:abstractNumId w:val="7"/>
  </w:num>
  <w:num w:numId="8" w16cid:durableId="820655028">
    <w:abstractNumId w:val="11"/>
  </w:num>
  <w:num w:numId="9" w16cid:durableId="1543707782">
    <w:abstractNumId w:val="10"/>
  </w:num>
  <w:num w:numId="10" w16cid:durableId="487020751">
    <w:abstractNumId w:val="5"/>
  </w:num>
  <w:num w:numId="11" w16cid:durableId="1561406570">
    <w:abstractNumId w:val="1"/>
  </w:num>
  <w:num w:numId="12" w16cid:durableId="251278511">
    <w:abstractNumId w:val="4"/>
  </w:num>
  <w:num w:numId="13" w16cid:durableId="209000937">
    <w:abstractNumId w:val="2"/>
  </w:num>
  <w:num w:numId="14" w16cid:durableId="1430929837">
    <w:abstractNumId w:val="0"/>
  </w:num>
  <w:num w:numId="15" w16cid:durableId="883830743">
    <w:abstractNumId w:val="6"/>
  </w:num>
  <w:num w:numId="16" w16cid:durableId="1939755580">
    <w:abstractNumId w:val="9"/>
  </w:num>
  <w:num w:numId="17" w16cid:durableId="7712432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273"/>
    <w:rsid w:val="00020BF2"/>
    <w:rsid w:val="0002390F"/>
    <w:rsid w:val="00024727"/>
    <w:rsid w:val="000316F1"/>
    <w:rsid w:val="00040EDA"/>
    <w:rsid w:val="00093A5D"/>
    <w:rsid w:val="000A26DA"/>
    <w:rsid w:val="000C5462"/>
    <w:rsid w:val="000C6C9E"/>
    <w:rsid w:val="0010183A"/>
    <w:rsid w:val="00112B68"/>
    <w:rsid w:val="001272FF"/>
    <w:rsid w:val="00142CC9"/>
    <w:rsid w:val="00142E5C"/>
    <w:rsid w:val="00155C96"/>
    <w:rsid w:val="0015685B"/>
    <w:rsid w:val="00157C42"/>
    <w:rsid w:val="001621A2"/>
    <w:rsid w:val="00164180"/>
    <w:rsid w:val="00173559"/>
    <w:rsid w:val="00186CF6"/>
    <w:rsid w:val="00193327"/>
    <w:rsid w:val="001A0C14"/>
    <w:rsid w:val="001A6192"/>
    <w:rsid w:val="001B1D4F"/>
    <w:rsid w:val="001B3CCE"/>
    <w:rsid w:val="001C0B62"/>
    <w:rsid w:val="001C4C0C"/>
    <w:rsid w:val="001D0426"/>
    <w:rsid w:val="001F3899"/>
    <w:rsid w:val="00235CF0"/>
    <w:rsid w:val="002455A0"/>
    <w:rsid w:val="002578F9"/>
    <w:rsid w:val="00262DB1"/>
    <w:rsid w:val="00264038"/>
    <w:rsid w:val="00271334"/>
    <w:rsid w:val="00272F52"/>
    <w:rsid w:val="002B0F5A"/>
    <w:rsid w:val="002B1F57"/>
    <w:rsid w:val="002B2D1A"/>
    <w:rsid w:val="002D6FDA"/>
    <w:rsid w:val="002E6ED0"/>
    <w:rsid w:val="002F68B4"/>
    <w:rsid w:val="003108F6"/>
    <w:rsid w:val="00330BE3"/>
    <w:rsid w:val="0033157F"/>
    <w:rsid w:val="003325A9"/>
    <w:rsid w:val="00351D17"/>
    <w:rsid w:val="003A2B73"/>
    <w:rsid w:val="003A631F"/>
    <w:rsid w:val="003B03F6"/>
    <w:rsid w:val="003B05A3"/>
    <w:rsid w:val="003B52D4"/>
    <w:rsid w:val="003D310D"/>
    <w:rsid w:val="003D760C"/>
    <w:rsid w:val="003E039B"/>
    <w:rsid w:val="003F010A"/>
    <w:rsid w:val="00405F8D"/>
    <w:rsid w:val="0042541B"/>
    <w:rsid w:val="00427293"/>
    <w:rsid w:val="00430597"/>
    <w:rsid w:val="0044722E"/>
    <w:rsid w:val="00450772"/>
    <w:rsid w:val="004529E3"/>
    <w:rsid w:val="00463F8B"/>
    <w:rsid w:val="0047237F"/>
    <w:rsid w:val="00483A89"/>
    <w:rsid w:val="004850CA"/>
    <w:rsid w:val="004C1819"/>
    <w:rsid w:val="004D7FE4"/>
    <w:rsid w:val="004F0CEC"/>
    <w:rsid w:val="004F1EC5"/>
    <w:rsid w:val="005078E8"/>
    <w:rsid w:val="005352D6"/>
    <w:rsid w:val="00555843"/>
    <w:rsid w:val="005609C4"/>
    <w:rsid w:val="00567F28"/>
    <w:rsid w:val="0058729F"/>
    <w:rsid w:val="0059786B"/>
    <w:rsid w:val="005A0E61"/>
    <w:rsid w:val="005A7B29"/>
    <w:rsid w:val="005B1B53"/>
    <w:rsid w:val="005C2BE7"/>
    <w:rsid w:val="005C5961"/>
    <w:rsid w:val="005C5E28"/>
    <w:rsid w:val="005C7F85"/>
    <w:rsid w:val="005D100C"/>
    <w:rsid w:val="005D2B51"/>
    <w:rsid w:val="005E00B1"/>
    <w:rsid w:val="005E65D1"/>
    <w:rsid w:val="005F5762"/>
    <w:rsid w:val="0060752E"/>
    <w:rsid w:val="00610A00"/>
    <w:rsid w:val="00612DF5"/>
    <w:rsid w:val="006142B1"/>
    <w:rsid w:val="006200E9"/>
    <w:rsid w:val="00641F28"/>
    <w:rsid w:val="00655750"/>
    <w:rsid w:val="00696550"/>
    <w:rsid w:val="006A263F"/>
    <w:rsid w:val="006B2E22"/>
    <w:rsid w:val="006C0311"/>
    <w:rsid w:val="006D0CA2"/>
    <w:rsid w:val="006D7391"/>
    <w:rsid w:val="006E5F35"/>
    <w:rsid w:val="006E6534"/>
    <w:rsid w:val="006E720E"/>
    <w:rsid w:val="006F4EF2"/>
    <w:rsid w:val="00721EB2"/>
    <w:rsid w:val="00722CA7"/>
    <w:rsid w:val="007403BB"/>
    <w:rsid w:val="00764751"/>
    <w:rsid w:val="00765481"/>
    <w:rsid w:val="00776A7F"/>
    <w:rsid w:val="007C6EED"/>
    <w:rsid w:val="007D38BB"/>
    <w:rsid w:val="007D3CC2"/>
    <w:rsid w:val="007F1F12"/>
    <w:rsid w:val="0080211D"/>
    <w:rsid w:val="0080716A"/>
    <w:rsid w:val="0082500B"/>
    <w:rsid w:val="00825341"/>
    <w:rsid w:val="00866343"/>
    <w:rsid w:val="00866379"/>
    <w:rsid w:val="00867910"/>
    <w:rsid w:val="00874273"/>
    <w:rsid w:val="00886738"/>
    <w:rsid w:val="008B1EB4"/>
    <w:rsid w:val="008B775B"/>
    <w:rsid w:val="008C25BD"/>
    <w:rsid w:val="008C5CA9"/>
    <w:rsid w:val="008C73EE"/>
    <w:rsid w:val="008F0AE4"/>
    <w:rsid w:val="008F4328"/>
    <w:rsid w:val="009114CB"/>
    <w:rsid w:val="00927C74"/>
    <w:rsid w:val="00934732"/>
    <w:rsid w:val="00940367"/>
    <w:rsid w:val="00965433"/>
    <w:rsid w:val="009675AB"/>
    <w:rsid w:val="00971D11"/>
    <w:rsid w:val="00974461"/>
    <w:rsid w:val="00980FC2"/>
    <w:rsid w:val="009827D6"/>
    <w:rsid w:val="00985971"/>
    <w:rsid w:val="009930C3"/>
    <w:rsid w:val="009A7469"/>
    <w:rsid w:val="009B3C97"/>
    <w:rsid w:val="009C0D05"/>
    <w:rsid w:val="009C3F83"/>
    <w:rsid w:val="009C4244"/>
    <w:rsid w:val="009D1482"/>
    <w:rsid w:val="009F1E3B"/>
    <w:rsid w:val="00A34D31"/>
    <w:rsid w:val="00A45AAD"/>
    <w:rsid w:val="00A55CA5"/>
    <w:rsid w:val="00A5766E"/>
    <w:rsid w:val="00A764F5"/>
    <w:rsid w:val="00A77B91"/>
    <w:rsid w:val="00A87548"/>
    <w:rsid w:val="00A92B27"/>
    <w:rsid w:val="00AA2A93"/>
    <w:rsid w:val="00AB222F"/>
    <w:rsid w:val="00AC3690"/>
    <w:rsid w:val="00AC797F"/>
    <w:rsid w:val="00AD1552"/>
    <w:rsid w:val="00AD2E5E"/>
    <w:rsid w:val="00AD7761"/>
    <w:rsid w:val="00AE08B3"/>
    <w:rsid w:val="00AE3582"/>
    <w:rsid w:val="00AE64BC"/>
    <w:rsid w:val="00AF1228"/>
    <w:rsid w:val="00AF2D27"/>
    <w:rsid w:val="00B03CE6"/>
    <w:rsid w:val="00B1133C"/>
    <w:rsid w:val="00B35F36"/>
    <w:rsid w:val="00B43A7D"/>
    <w:rsid w:val="00B552CB"/>
    <w:rsid w:val="00BA1E10"/>
    <w:rsid w:val="00BA5B28"/>
    <w:rsid w:val="00BB081F"/>
    <w:rsid w:val="00BB7892"/>
    <w:rsid w:val="00BC12A4"/>
    <w:rsid w:val="00BC46FE"/>
    <w:rsid w:val="00BD4FBC"/>
    <w:rsid w:val="00BD5D0A"/>
    <w:rsid w:val="00BE68F8"/>
    <w:rsid w:val="00BE6B37"/>
    <w:rsid w:val="00BF75D8"/>
    <w:rsid w:val="00C05A38"/>
    <w:rsid w:val="00C21D09"/>
    <w:rsid w:val="00C27D11"/>
    <w:rsid w:val="00C309B6"/>
    <w:rsid w:val="00C36353"/>
    <w:rsid w:val="00C42B4D"/>
    <w:rsid w:val="00C707D6"/>
    <w:rsid w:val="00C73B7F"/>
    <w:rsid w:val="00CB03D5"/>
    <w:rsid w:val="00CB1DC4"/>
    <w:rsid w:val="00CB4B47"/>
    <w:rsid w:val="00CC2AEB"/>
    <w:rsid w:val="00CE22D3"/>
    <w:rsid w:val="00CE52BA"/>
    <w:rsid w:val="00CE68A4"/>
    <w:rsid w:val="00D32209"/>
    <w:rsid w:val="00D46AB8"/>
    <w:rsid w:val="00D52950"/>
    <w:rsid w:val="00D660D4"/>
    <w:rsid w:val="00D81F2A"/>
    <w:rsid w:val="00D973F3"/>
    <w:rsid w:val="00D97830"/>
    <w:rsid w:val="00DB6DF6"/>
    <w:rsid w:val="00DB7BF8"/>
    <w:rsid w:val="00DC7539"/>
    <w:rsid w:val="00DD63AA"/>
    <w:rsid w:val="00DE0E1D"/>
    <w:rsid w:val="00DE3B1F"/>
    <w:rsid w:val="00DF63B0"/>
    <w:rsid w:val="00E02BFA"/>
    <w:rsid w:val="00E246AC"/>
    <w:rsid w:val="00E3445C"/>
    <w:rsid w:val="00E35453"/>
    <w:rsid w:val="00E37CB5"/>
    <w:rsid w:val="00E44DC9"/>
    <w:rsid w:val="00E5643C"/>
    <w:rsid w:val="00E57FD4"/>
    <w:rsid w:val="00E809EC"/>
    <w:rsid w:val="00EB7184"/>
    <w:rsid w:val="00EC3915"/>
    <w:rsid w:val="00ED0F2D"/>
    <w:rsid w:val="00ED5909"/>
    <w:rsid w:val="00EF3962"/>
    <w:rsid w:val="00EF55AF"/>
    <w:rsid w:val="00F55C5D"/>
    <w:rsid w:val="00F92F47"/>
    <w:rsid w:val="00F94CE9"/>
    <w:rsid w:val="00FB3E6D"/>
    <w:rsid w:val="00FC6EA4"/>
    <w:rsid w:val="00FD2E19"/>
    <w:rsid w:val="00FD6FF7"/>
    <w:rsid w:val="00FE1D98"/>
    <w:rsid w:val="00FE4AC2"/>
    <w:rsid w:val="020D0572"/>
    <w:rsid w:val="38358981"/>
    <w:rsid w:val="510DC889"/>
    <w:rsid w:val="5818DEB6"/>
    <w:rsid w:val="59A547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DD5E"/>
  <w15:chartTrackingRefBased/>
  <w15:docId w15:val="{87E77E7A-0FE5-4DC3-973F-3A3248E9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41F28"/>
    <w:pPr>
      <w:keepNext/>
      <w:keepLines/>
      <w:spacing w:before="40" w:after="0" w:line="276" w:lineRule="auto"/>
      <w:outlineLvl w:val="1"/>
    </w:pPr>
    <w:rPr>
      <w:rFonts w:ascii="Tahoma" w:eastAsiaTheme="majorEastAsia" w:hAnsi="Tahoma" w:cstheme="majorBidi"/>
      <w:b/>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220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3B03F6"/>
    <w:rPr>
      <w:color w:val="0563C1" w:themeColor="hyperlink"/>
      <w:u w:val="single"/>
    </w:rPr>
  </w:style>
  <w:style w:type="paragraph" w:styleId="ListParagraph">
    <w:name w:val="List Paragraph"/>
    <w:aliases w:val="Bullet List,FooterText,List Paragraph1,lp1,lp11"/>
    <w:basedOn w:val="Normal"/>
    <w:link w:val="ListParagraphChar"/>
    <w:uiPriority w:val="34"/>
    <w:qFormat/>
    <w:rsid w:val="009C3F83"/>
    <w:pPr>
      <w:ind w:left="720"/>
      <w:contextualSpacing/>
    </w:pPr>
  </w:style>
  <w:style w:type="character" w:customStyle="1" w:styleId="Heading2Char">
    <w:name w:val="Heading 2 Char"/>
    <w:basedOn w:val="DefaultParagraphFont"/>
    <w:link w:val="Heading2"/>
    <w:uiPriority w:val="9"/>
    <w:rsid w:val="00641F28"/>
    <w:rPr>
      <w:rFonts w:ascii="Tahoma" w:eastAsiaTheme="majorEastAsia" w:hAnsi="Tahoma" w:cstheme="majorBidi"/>
      <w:b/>
      <w:color w:val="2E74B5" w:themeColor="accent1" w:themeShade="BF"/>
      <w:sz w:val="24"/>
      <w:szCs w:val="26"/>
    </w:rPr>
  </w:style>
  <w:style w:type="character" w:customStyle="1" w:styleId="ListParagraphChar">
    <w:name w:val="List Paragraph Char"/>
    <w:aliases w:val="Bullet List Char,FooterText Char,List Paragraph1 Char,lp1 Char,lp11 Char"/>
    <w:link w:val="ListParagraph"/>
    <w:uiPriority w:val="34"/>
    <w:locked/>
    <w:rsid w:val="00641F28"/>
  </w:style>
  <w:style w:type="character" w:styleId="CommentReference">
    <w:name w:val="annotation reference"/>
    <w:basedOn w:val="DefaultParagraphFont"/>
    <w:uiPriority w:val="99"/>
    <w:semiHidden/>
    <w:unhideWhenUsed/>
    <w:rsid w:val="00C27D11"/>
    <w:rPr>
      <w:sz w:val="16"/>
      <w:szCs w:val="16"/>
    </w:rPr>
  </w:style>
  <w:style w:type="paragraph" w:styleId="CommentText">
    <w:name w:val="annotation text"/>
    <w:basedOn w:val="Normal"/>
    <w:link w:val="CommentTextChar"/>
    <w:uiPriority w:val="99"/>
    <w:unhideWhenUsed/>
    <w:rsid w:val="00C27D11"/>
    <w:pPr>
      <w:spacing w:line="240" w:lineRule="auto"/>
    </w:pPr>
    <w:rPr>
      <w:sz w:val="20"/>
      <w:szCs w:val="20"/>
    </w:rPr>
  </w:style>
  <w:style w:type="character" w:customStyle="1" w:styleId="CommentTextChar">
    <w:name w:val="Comment Text Char"/>
    <w:basedOn w:val="DefaultParagraphFont"/>
    <w:link w:val="CommentText"/>
    <w:uiPriority w:val="99"/>
    <w:rsid w:val="00C27D11"/>
    <w:rPr>
      <w:sz w:val="20"/>
      <w:szCs w:val="20"/>
    </w:rPr>
  </w:style>
  <w:style w:type="paragraph" w:styleId="CommentSubject">
    <w:name w:val="annotation subject"/>
    <w:basedOn w:val="CommentText"/>
    <w:next w:val="CommentText"/>
    <w:link w:val="CommentSubjectChar"/>
    <w:uiPriority w:val="99"/>
    <w:semiHidden/>
    <w:unhideWhenUsed/>
    <w:rsid w:val="00C27D11"/>
    <w:rPr>
      <w:b/>
      <w:bCs/>
    </w:rPr>
  </w:style>
  <w:style w:type="character" w:customStyle="1" w:styleId="CommentSubjectChar">
    <w:name w:val="Comment Subject Char"/>
    <w:basedOn w:val="CommentTextChar"/>
    <w:link w:val="CommentSubject"/>
    <w:uiPriority w:val="99"/>
    <w:semiHidden/>
    <w:rsid w:val="00C27D11"/>
    <w:rPr>
      <w:b/>
      <w:bCs/>
      <w:sz w:val="20"/>
      <w:szCs w:val="20"/>
    </w:rPr>
  </w:style>
  <w:style w:type="paragraph" w:styleId="Revision">
    <w:name w:val="Revision"/>
    <w:hidden/>
    <w:uiPriority w:val="99"/>
    <w:semiHidden/>
    <w:rsid w:val="003D760C"/>
    <w:pPr>
      <w:spacing w:after="0" w:line="240" w:lineRule="auto"/>
    </w:pPr>
  </w:style>
  <w:style w:type="character" w:styleId="UnresolvedMention">
    <w:name w:val="Unresolved Mention"/>
    <w:basedOn w:val="DefaultParagraphFont"/>
    <w:uiPriority w:val="99"/>
    <w:semiHidden/>
    <w:unhideWhenUsed/>
    <w:rsid w:val="0055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865">
      <w:bodyDiv w:val="1"/>
      <w:marLeft w:val="0"/>
      <w:marRight w:val="0"/>
      <w:marTop w:val="0"/>
      <w:marBottom w:val="0"/>
      <w:divBdr>
        <w:top w:val="none" w:sz="0" w:space="0" w:color="auto"/>
        <w:left w:val="none" w:sz="0" w:space="0" w:color="auto"/>
        <w:bottom w:val="none" w:sz="0" w:space="0" w:color="auto"/>
        <w:right w:val="none" w:sz="0" w:space="0" w:color="auto"/>
      </w:divBdr>
    </w:div>
    <w:div w:id="307511830">
      <w:bodyDiv w:val="1"/>
      <w:marLeft w:val="0"/>
      <w:marRight w:val="0"/>
      <w:marTop w:val="0"/>
      <w:marBottom w:val="0"/>
      <w:divBdr>
        <w:top w:val="none" w:sz="0" w:space="0" w:color="auto"/>
        <w:left w:val="none" w:sz="0" w:space="0" w:color="auto"/>
        <w:bottom w:val="none" w:sz="0" w:space="0" w:color="auto"/>
        <w:right w:val="none" w:sz="0" w:space="0" w:color="auto"/>
      </w:divBdr>
    </w:div>
    <w:div w:id="683630140">
      <w:bodyDiv w:val="1"/>
      <w:marLeft w:val="0"/>
      <w:marRight w:val="0"/>
      <w:marTop w:val="0"/>
      <w:marBottom w:val="0"/>
      <w:divBdr>
        <w:top w:val="none" w:sz="0" w:space="0" w:color="auto"/>
        <w:left w:val="none" w:sz="0" w:space="0" w:color="auto"/>
        <w:bottom w:val="none" w:sz="0" w:space="0" w:color="auto"/>
        <w:right w:val="none" w:sz="0" w:space="0" w:color="auto"/>
      </w:divBdr>
    </w:div>
    <w:div w:id="1685938261">
      <w:bodyDiv w:val="1"/>
      <w:marLeft w:val="0"/>
      <w:marRight w:val="0"/>
      <w:marTop w:val="0"/>
      <w:marBottom w:val="0"/>
      <w:divBdr>
        <w:top w:val="none" w:sz="0" w:space="0" w:color="auto"/>
        <w:left w:val="none" w:sz="0" w:space="0" w:color="auto"/>
        <w:bottom w:val="none" w:sz="0" w:space="0" w:color="auto"/>
        <w:right w:val="none" w:sz="0" w:space="0" w:color="auto"/>
      </w:divBdr>
    </w:div>
    <w:div w:id="1921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iqa.ie/reports-and-publications/corporate-publication/hiqa-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hiqa.i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hiq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1b29d6f-adba-4a5b-b595-42966fd669e2" ContentTypeId="0x010100736CD8C02FB4BA4BB02E756DEE57B1CA" PreviousValue="false" LastSyncTimeStamp="2025-06-27T08:11:06.397Z"/>
</file>

<file path=customXml/item2.xml><?xml version="1.0" encoding="utf-8"?>
<p:properties xmlns:p="http://schemas.microsoft.com/office/2006/metadata/properties" xmlns:xsi="http://www.w3.org/2001/XMLSchema-instance" xmlns:pc="http://schemas.microsoft.com/office/infopath/2007/PartnerControls">
  <documentManagement>
    <TaxCatchAll xmlns="9231429f-b274-42a8-889c-528163490f2c" xsi:nil="true"/>
    <EDMDocumentDate xmlns="9231429f-b274-42a8-889c-528163490f2c" xsi:nil="true"/>
    <EDMDescription xmlns="9231429f-b274-42a8-889c-528163490f2c" xsi:nil="true"/>
    <EDMDocumentOwner xmlns="9231429f-b274-42a8-889c-528163490f2c">
      <UserInfo>
        <DisplayName/>
        <AccountId xsi:nil="true"/>
        <AccountType/>
      </UserInfo>
    </EDMDocumentOwner>
    <TaxKeywordTaxHTField xmlns="9231429f-b274-42a8-889c-528163490f2c">
      <Terms xmlns="http://schemas.microsoft.com/office/infopath/2007/PartnerControls"/>
    </TaxKeywordTaxHTField>
    <_dlc_DocId xmlns="00081fa2-08a1-4ffc-829d-e9de23f0c434">HIQAEDM-1400858975-1374</_dlc_DocId>
    <_dlc_DocIdUrl xmlns="00081fa2-08a1-4ffc-829d-e9de23f0c434">
      <Url>https://hiqacloud.sharepoint.com/sites/EDM-HIS-HIST/_layouts/15/DocIdRedir.aspx?ID=HIQAEDM-1400858975-1374</Url>
      <Description>HIQAEDM-1400858975-1374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IS Document" ma:contentTypeID="0x010100736CD8C02FB4BA4BB02E756DEE57B1CA000502495BBC53BF41A3439746C5A1AB5F" ma:contentTypeVersion="11" ma:contentTypeDescription="" ma:contentTypeScope="" ma:versionID="eb807bcc75138d1cd1c9f6ab0de3f953">
  <xsd:schema xmlns:xsd="http://www.w3.org/2001/XMLSchema" xmlns:xs="http://www.w3.org/2001/XMLSchema" xmlns:p="http://schemas.microsoft.com/office/2006/metadata/properties" xmlns:ns2="9231429f-b274-42a8-889c-528163490f2c" xmlns:ns3="00081fa2-08a1-4ffc-829d-e9de23f0c434" targetNamespace="http://schemas.microsoft.com/office/2006/metadata/properties" ma:root="true" ma:fieldsID="442d2f40811609a358602ceef6663653" ns2:_="" ns3:_="">
    <xsd:import namespace="9231429f-b274-42a8-889c-528163490f2c"/>
    <xsd:import namespace="00081fa2-08a1-4ffc-829d-e9de23f0c434"/>
    <xsd:element name="properties">
      <xsd:complexType>
        <xsd:sequence>
          <xsd:element name="documentManagement">
            <xsd:complexType>
              <xsd:all>
                <xsd:element ref="ns2:EDMDocumentOwner" minOccurs="0"/>
                <xsd:element ref="ns2:EDMDescription" minOccurs="0"/>
                <xsd:element ref="ns2:EDMDocumentDate" minOccurs="0"/>
                <xsd:element ref="ns2:TaxKeywordTaxHTField"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1429f-b274-42a8-889c-528163490f2c" elementFormDefault="qualified">
    <xsd:import namespace="http://schemas.microsoft.com/office/2006/documentManagement/types"/>
    <xsd:import namespace="http://schemas.microsoft.com/office/infopath/2007/PartnerControls"/>
    <xsd:element name="EDMDocumentOwner" ma:index="2" nillable="true" ma:displayName="Document Owner" ma:list="UserInfo" ma:SearchPeopleOnly="false" ma:SharePointGroup="0" ma:internalName="ED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MDescription" ma:index="3" nillable="true" ma:displayName="Document Description" ma:internalName="EDMDescription">
      <xsd:simpleType>
        <xsd:restriction base="dms:Note">
          <xsd:maxLength value="255"/>
        </xsd:restriction>
      </xsd:simpleType>
    </xsd:element>
    <xsd:element name="EDMDocumentDate" ma:index="5" nillable="true" ma:displayName="Document Date" ma:format="DateOnly" ma:internalName="EDMDocumentDate">
      <xsd:simpleType>
        <xsd:restriction base="dms:DateTime"/>
      </xsd:simpleType>
    </xsd:element>
    <xsd:element name="TaxKeywordTaxHTField" ma:index="11" nillable="true" ma:taxonomy="true" ma:internalName="TaxKeywordTaxHTField" ma:taxonomyFieldName="TaxKeyword" ma:displayName="Enterprise Keywords" ma:fieldId="{23f27201-bee3-471e-b2e7-b64fd8b7ca38}" ma:taxonomyMulti="true" ma:sspId="41b29d6f-adba-4a5b-b595-42966fd669e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dd75fb9-5617-47c2-959b-d967354eaba2}" ma:internalName="TaxCatchAll" ma:showField="CatchAllData" ma:web="00081fa2-08a1-4ffc-829d-e9de23f0c43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dd75fb9-5617-47c2-959b-d967354eaba2}" ma:internalName="TaxCatchAllLabel" ma:readOnly="true" ma:showField="CatchAllDataLabel" ma:web="00081fa2-08a1-4ffc-829d-e9de23f0c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081fa2-08a1-4ffc-829d-e9de23f0c43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FB752-BDAD-467E-98C5-D2868D2AE7D8}">
  <ds:schemaRefs>
    <ds:schemaRef ds:uri="Microsoft.SharePoint.Taxonomy.ContentTypeSync"/>
  </ds:schemaRefs>
</ds:datastoreItem>
</file>

<file path=customXml/itemProps2.xml><?xml version="1.0" encoding="utf-8"?>
<ds:datastoreItem xmlns:ds="http://schemas.openxmlformats.org/officeDocument/2006/customXml" ds:itemID="{06D790BC-71D7-41F4-8363-2132763C0F01}">
  <ds:schemaRefs>
    <ds:schemaRef ds:uri="http://schemas.microsoft.com/office/2006/metadata/properties"/>
    <ds:schemaRef ds:uri="http://schemas.microsoft.com/office/infopath/2007/PartnerControls"/>
    <ds:schemaRef ds:uri="9231429f-b274-42a8-889c-528163490f2c"/>
    <ds:schemaRef ds:uri="00081fa2-08a1-4ffc-829d-e9de23f0c434"/>
  </ds:schemaRefs>
</ds:datastoreItem>
</file>

<file path=customXml/itemProps3.xml><?xml version="1.0" encoding="utf-8"?>
<ds:datastoreItem xmlns:ds="http://schemas.openxmlformats.org/officeDocument/2006/customXml" ds:itemID="{CBEC5438-A306-4C8F-B5AE-3DACE7FA9821}">
  <ds:schemaRefs>
    <ds:schemaRef ds:uri="http://schemas.openxmlformats.org/officeDocument/2006/bibliography"/>
  </ds:schemaRefs>
</ds:datastoreItem>
</file>

<file path=customXml/itemProps4.xml><?xml version="1.0" encoding="utf-8"?>
<ds:datastoreItem xmlns:ds="http://schemas.openxmlformats.org/officeDocument/2006/customXml" ds:itemID="{7A421421-B7FF-4B7B-950E-160D8347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1429f-b274-42a8-889c-528163490f2c"/>
    <ds:schemaRef ds:uri="00081fa2-08a1-4ffc-829d-e9de23f0c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12D374-1AF7-44B7-B4DF-B25DC0BE96BB}">
  <ds:schemaRefs>
    <ds:schemaRef ds:uri="http://schemas.microsoft.com/sharepoint/events"/>
  </ds:schemaRefs>
</ds:datastoreItem>
</file>

<file path=customXml/itemProps6.xml><?xml version="1.0" encoding="utf-8"?>
<ds:datastoreItem xmlns:ds="http://schemas.openxmlformats.org/officeDocument/2006/customXml" ds:itemID="{EBC69469-67D1-4672-8F24-ECB7866DE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HIQA</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Daráine Murphy</dc:creator>
  <cp:keywords/>
  <dc:description/>
  <cp:lastModifiedBy>Daráine Murphy</cp:lastModifiedBy>
  <cp:revision>6</cp:revision>
  <dcterms:created xsi:type="dcterms:W3CDTF">2026-01-22T11:22:00Z</dcterms:created>
  <dcterms:modified xsi:type="dcterms:W3CDTF">2026-01-22T11:31:00Z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0x010100736CD8C02FB4BA4BB02E756DEE57B1CA000502495BBC53BF41A3439746C5A1AB5F</vt:lpwstr>
  </property>
  <property fmtid="{D5CDD505-2E9C-101B-9397-08002B2CF9AE}" pid="3" name="MSIP_Label_ff78a603-f3c9-41e2-9f6b-2cf3a689ff68_Enabled">
    <vt:lpwstr>True</vt:lpwstr>
  </property>
  <property fmtid="{D5CDD505-2E9C-101B-9397-08002B2CF9AE}" pid="4" name="MSIP_Label_ff78a603-f3c9-41e2-9f6b-2cf3a689ff68_SiteId">
    <vt:lpwstr>b9ec2fbe-d7e7-4f8e-85e9-5c39060f8ba7</vt:lpwstr>
  </property>
  <property fmtid="{D5CDD505-2E9C-101B-9397-08002B2CF9AE}" pid="5" name="MSIP_Label_ff78a603-f3c9-41e2-9f6b-2cf3a689ff68_SetDate">
    <vt:lpwstr>2025-10-01T16:43:55Z</vt:lpwstr>
  </property>
  <property fmtid="{D5CDD505-2E9C-101B-9397-08002B2CF9AE}" pid="6" name="MSIP_Label_ff78a603-f3c9-41e2-9f6b-2cf3a689ff68_Name">
    <vt:lpwstr>Confidential</vt:lpwstr>
  </property>
  <property fmtid="{D5CDD505-2E9C-101B-9397-08002B2CF9AE}" pid="7" name="MSIP_Label_ff78a603-f3c9-41e2-9f6b-2cf3a689ff68_ActionId">
    <vt:lpwstr>efc67dd7-26b9-4555-b098-7a5a7879ee5b</vt:lpwstr>
  </property>
  <property fmtid="{D5CDD505-2E9C-101B-9397-08002B2CF9AE}" pid="8" name="MSIP_Label_ff78a603-f3c9-41e2-9f6b-2cf3a689ff68_Removed">
    <vt:lpwstr>False</vt:lpwstr>
  </property>
  <property fmtid="{D5CDD505-2E9C-101B-9397-08002B2CF9AE}" pid="9" name="MSIP_Label_ff78a603-f3c9-41e2-9f6b-2cf3a689ff68_Extended_MSFT_Method">
    <vt:lpwstr>Standard</vt:lpwstr>
  </property>
  <property fmtid="{D5CDD505-2E9C-101B-9397-08002B2CF9AE}" pid="10" name="Sensitivity">
    <vt:lpwstr>Confidential</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dlc_DocIdItemGuid">
    <vt:lpwstr>f5b1988b-5ad7-435c-bd7f-6db3c236ee68</vt:lpwstr>
  </property>
</Properties>
</file>